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828"/>
      </w:tblGrid>
      <w:tr w:rsidR="00B508E5" w:rsidRPr="009316EB" w14:paraId="3A67455F" w14:textId="77777777" w:rsidTr="655703EF">
        <w:tc>
          <w:tcPr>
            <w:tcW w:w="8642" w:type="dxa"/>
            <w:shd w:val="clear" w:color="auto" w:fill="DAEEF3" w:themeFill="accent5" w:themeFillTint="33"/>
          </w:tcPr>
          <w:p w14:paraId="0EDFCA79" w14:textId="77777777" w:rsidR="0081137B" w:rsidRPr="009316EB" w:rsidRDefault="00B508E5" w:rsidP="009316EB">
            <w:pPr>
              <w:spacing w:after="0" w:line="276" w:lineRule="auto"/>
              <w:jc w:val="center"/>
              <w:rPr>
                <w:rFonts w:cstheme="minorHAnsi"/>
                <w:b/>
              </w:rPr>
            </w:pPr>
            <w:r w:rsidRPr="009316EB">
              <w:rPr>
                <w:rFonts w:cstheme="minorHAnsi"/>
                <w:b/>
              </w:rPr>
              <w:t>DE</w:t>
            </w:r>
            <w:r w:rsidR="00050A00" w:rsidRPr="009316EB">
              <w:rPr>
                <w:rFonts w:cstheme="minorHAnsi"/>
                <w:b/>
              </w:rPr>
              <w:t>CLARACIÓN DE</w:t>
            </w:r>
            <w:r w:rsidR="005B1FB5" w:rsidRPr="009316EB">
              <w:rPr>
                <w:rFonts w:cstheme="minorHAnsi"/>
                <w:b/>
              </w:rPr>
              <w:t xml:space="preserve"> SITUACIONES DE</w:t>
            </w:r>
            <w:r w:rsidR="00050A00" w:rsidRPr="009316EB">
              <w:rPr>
                <w:rFonts w:cstheme="minorHAnsi"/>
                <w:b/>
              </w:rPr>
              <w:t xml:space="preserve"> CONFLICTO DE INTERESES</w:t>
            </w:r>
            <w:r w:rsidR="0081137B" w:rsidRPr="009316EB">
              <w:rPr>
                <w:rFonts w:cstheme="minorHAnsi"/>
                <w:b/>
              </w:rPr>
              <w:t xml:space="preserve"> </w:t>
            </w:r>
          </w:p>
        </w:tc>
      </w:tr>
      <w:tr w:rsidR="00B508E5" w:rsidRPr="009316EB" w14:paraId="0AC5F5B1" w14:textId="77777777" w:rsidTr="655703EF">
        <w:tc>
          <w:tcPr>
            <w:tcW w:w="8642" w:type="dxa"/>
          </w:tcPr>
          <w:p w14:paraId="14E72027" w14:textId="77777777" w:rsidR="00497D33" w:rsidRPr="00497D33" w:rsidRDefault="00497D33" w:rsidP="008841FC">
            <w:pPr>
              <w:spacing w:line="276" w:lineRule="auto"/>
              <w:jc w:val="both"/>
              <w:rPr>
                <w:rFonts w:cstheme="minorHAnsi"/>
                <w:sz w:val="6"/>
                <w:szCs w:val="6"/>
              </w:rPr>
            </w:pPr>
          </w:p>
          <w:p w14:paraId="26DD16F1" w14:textId="62698B3A" w:rsidR="00B508E5" w:rsidRPr="009316EB" w:rsidRDefault="00EA26BA" w:rsidP="008841FC">
            <w:pPr>
              <w:spacing w:line="276" w:lineRule="auto"/>
              <w:jc w:val="both"/>
              <w:rPr>
                <w:rFonts w:cstheme="minorHAnsi"/>
              </w:rPr>
            </w:pPr>
            <w:r w:rsidRPr="009316EB">
              <w:rPr>
                <w:rFonts w:cstheme="minorHAnsi"/>
              </w:rPr>
              <w:t xml:space="preserve">De acuerdo </w:t>
            </w:r>
            <w:r w:rsidR="00FC16E2" w:rsidRPr="009316EB">
              <w:rPr>
                <w:rFonts w:cstheme="minorHAnsi"/>
              </w:rPr>
              <w:t xml:space="preserve">con lo establecido en </w:t>
            </w:r>
            <w:r w:rsidR="00803878" w:rsidRPr="009316EB">
              <w:rPr>
                <w:rFonts w:cstheme="minorHAnsi"/>
              </w:rPr>
              <w:t xml:space="preserve">el artículo </w:t>
            </w:r>
            <w:r w:rsidR="00FC16E2" w:rsidRPr="009316EB">
              <w:rPr>
                <w:rFonts w:cstheme="minorHAnsi"/>
              </w:rPr>
              <w:t xml:space="preserve">11 del Código de Procedimiento Administrativo y de lo Contencioso Administrativo </w:t>
            </w:r>
            <w:r w:rsidR="00E70FFF" w:rsidRPr="009316EB">
              <w:rPr>
                <w:rFonts w:cstheme="minorHAnsi"/>
              </w:rPr>
              <w:t>(</w:t>
            </w:r>
            <w:r w:rsidR="00FC16E2" w:rsidRPr="009316EB">
              <w:rPr>
                <w:rFonts w:cstheme="minorHAnsi"/>
              </w:rPr>
              <w:t>Ley 1437 de 2011</w:t>
            </w:r>
            <w:r w:rsidR="00E70FFF" w:rsidRPr="009316EB">
              <w:rPr>
                <w:rFonts w:cstheme="minorHAnsi"/>
              </w:rPr>
              <w:t>)</w:t>
            </w:r>
            <w:r w:rsidR="00FC16E2" w:rsidRPr="009316EB">
              <w:rPr>
                <w:rFonts w:cstheme="minorHAnsi"/>
              </w:rPr>
              <w:t xml:space="preserve"> y </w:t>
            </w:r>
            <w:r w:rsidR="00127353" w:rsidRPr="001E39FD">
              <w:rPr>
                <w:rFonts w:cstheme="minorHAnsi"/>
                <w:highlight w:val="yellow"/>
              </w:rPr>
              <w:t xml:space="preserve">en el </w:t>
            </w:r>
            <w:r w:rsidR="00FC16E2" w:rsidRPr="001E39FD">
              <w:rPr>
                <w:rFonts w:cstheme="minorHAnsi"/>
                <w:highlight w:val="yellow"/>
              </w:rPr>
              <w:t>artículo 4</w:t>
            </w:r>
            <w:r w:rsidR="001E39FD" w:rsidRPr="001E39FD">
              <w:rPr>
                <w:rFonts w:cstheme="minorHAnsi"/>
                <w:highlight w:val="yellow"/>
              </w:rPr>
              <w:t>4</w:t>
            </w:r>
            <w:r w:rsidR="00FC16E2" w:rsidRPr="001E39FD">
              <w:rPr>
                <w:rFonts w:cstheme="minorHAnsi"/>
                <w:highlight w:val="yellow"/>
              </w:rPr>
              <w:t xml:space="preserve"> </w:t>
            </w:r>
            <w:r w:rsidR="001E39FD" w:rsidRPr="001E39FD">
              <w:rPr>
                <w:rFonts w:cstheme="minorHAnsi"/>
                <w:highlight w:val="yellow"/>
              </w:rPr>
              <w:t>del Código General Disciplinario (</w:t>
            </w:r>
            <w:r w:rsidR="00FC16E2" w:rsidRPr="001E39FD">
              <w:rPr>
                <w:rFonts w:cstheme="minorHAnsi"/>
                <w:highlight w:val="yellow"/>
              </w:rPr>
              <w:t xml:space="preserve">Ley </w:t>
            </w:r>
            <w:r w:rsidR="001E39FD" w:rsidRPr="001E39FD">
              <w:rPr>
                <w:rFonts w:cstheme="minorHAnsi"/>
                <w:highlight w:val="yellow"/>
              </w:rPr>
              <w:t>1592</w:t>
            </w:r>
            <w:r w:rsidR="00FC16E2" w:rsidRPr="001E39FD">
              <w:rPr>
                <w:rFonts w:cstheme="minorHAnsi"/>
                <w:highlight w:val="yellow"/>
              </w:rPr>
              <w:t xml:space="preserve"> de 20</w:t>
            </w:r>
            <w:r w:rsidR="001E39FD" w:rsidRPr="001E39FD">
              <w:rPr>
                <w:rFonts w:cstheme="minorHAnsi"/>
                <w:highlight w:val="yellow"/>
              </w:rPr>
              <w:t>19)</w:t>
            </w:r>
            <w:r w:rsidR="001E39FD">
              <w:rPr>
                <w:rFonts w:cstheme="minorHAnsi"/>
              </w:rPr>
              <w:t xml:space="preserve"> </w:t>
            </w:r>
            <w:r w:rsidR="0057028A" w:rsidRPr="009316EB">
              <w:rPr>
                <w:rFonts w:cstheme="minorHAnsi"/>
              </w:rPr>
              <w:t>declaro tener conocimiento de las situaciones que pueden constituir un conflicto de intereses</w:t>
            </w:r>
            <w:r w:rsidR="00E70FFF" w:rsidRPr="009316EB">
              <w:rPr>
                <w:rFonts w:cstheme="minorHAnsi"/>
              </w:rPr>
              <w:t>,</w:t>
            </w:r>
            <w:r w:rsidR="00803878" w:rsidRPr="009316EB">
              <w:rPr>
                <w:rFonts w:cstheme="minorHAnsi"/>
              </w:rPr>
              <w:t xml:space="preserve"> así como la </w:t>
            </w:r>
            <w:r w:rsidR="0057028A" w:rsidRPr="009316EB">
              <w:rPr>
                <w:rFonts w:cstheme="minorHAnsi"/>
              </w:rPr>
              <w:t>importancia de identificarlo</w:t>
            </w:r>
            <w:r w:rsidR="00127353" w:rsidRPr="009316EB">
              <w:rPr>
                <w:rFonts w:cstheme="minorHAnsi"/>
              </w:rPr>
              <w:t>s</w:t>
            </w:r>
            <w:r w:rsidR="0057028A" w:rsidRPr="009316EB">
              <w:rPr>
                <w:rFonts w:cstheme="minorHAnsi"/>
              </w:rPr>
              <w:t xml:space="preserve"> y declararlo</w:t>
            </w:r>
            <w:r w:rsidR="00127353" w:rsidRPr="009316EB">
              <w:rPr>
                <w:rFonts w:cstheme="minorHAnsi"/>
              </w:rPr>
              <w:t>s</w:t>
            </w:r>
            <w:r w:rsidR="00803878" w:rsidRPr="009316EB">
              <w:rPr>
                <w:rFonts w:cstheme="minorHAnsi"/>
              </w:rPr>
              <w:t xml:space="preserve"> preventiva</w:t>
            </w:r>
            <w:r w:rsidR="008841FC" w:rsidRPr="009316EB">
              <w:rPr>
                <w:rFonts w:cstheme="minorHAnsi"/>
              </w:rPr>
              <w:t>mente</w:t>
            </w:r>
            <w:r w:rsidR="00803878" w:rsidRPr="009316EB">
              <w:rPr>
                <w:rFonts w:cstheme="minorHAnsi"/>
              </w:rPr>
              <w:t xml:space="preserve"> </w:t>
            </w:r>
            <w:r w:rsidR="0099470F" w:rsidRPr="009316EB">
              <w:rPr>
                <w:rFonts w:cstheme="minorHAnsi"/>
              </w:rPr>
              <w:t>en cumplimiento de la política de integridad pública</w:t>
            </w:r>
            <w:r w:rsidR="0057028A" w:rsidRPr="009316EB">
              <w:rPr>
                <w:rFonts w:cstheme="minorHAnsi"/>
              </w:rPr>
              <w:t xml:space="preserve">. </w:t>
            </w:r>
          </w:p>
        </w:tc>
      </w:tr>
      <w:tr w:rsidR="00B508E5" w:rsidRPr="009316EB" w14:paraId="06669E36" w14:textId="77777777" w:rsidTr="655703EF">
        <w:tc>
          <w:tcPr>
            <w:tcW w:w="8642" w:type="dxa"/>
          </w:tcPr>
          <w:p w14:paraId="676F4E7B" w14:textId="77777777" w:rsidR="0057028A" w:rsidRPr="009316EB" w:rsidRDefault="0057028A" w:rsidP="00CE5852">
            <w:pPr>
              <w:spacing w:after="0" w:line="240" w:lineRule="auto"/>
              <w:jc w:val="both"/>
              <w:rPr>
                <w:rFonts w:cstheme="minorHAnsi"/>
              </w:rPr>
            </w:pPr>
          </w:p>
          <w:p w14:paraId="3422B3F4" w14:textId="103DF374" w:rsidR="00B508E5" w:rsidRPr="009316EB" w:rsidRDefault="00B508E5" w:rsidP="4E877896">
            <w:pPr>
              <w:spacing w:line="276" w:lineRule="auto"/>
              <w:jc w:val="both"/>
              <w:rPr>
                <w:lang w:val="es-ES"/>
              </w:rPr>
            </w:pPr>
            <w:r w:rsidRPr="4E877896">
              <w:rPr>
                <w:lang w:val="es-ES"/>
              </w:rPr>
              <w:t>Por lo tanto, yo</w:t>
            </w:r>
            <w:r w:rsidR="002C5C53" w:rsidRPr="4E877896">
              <w:rPr>
                <w:lang w:val="es-ES"/>
              </w:rPr>
              <w:t xml:space="preserve"> </w:t>
            </w:r>
            <w:r w:rsidRPr="4E877896">
              <w:rPr>
                <w:lang w:val="es-ES"/>
              </w:rPr>
              <w:t xml:space="preserve">__________________________________________________ identificado(a) con cédula de ciudadanía </w:t>
            </w:r>
            <w:r w:rsidRPr="00852826">
              <w:rPr>
                <w:highlight w:val="yellow"/>
                <w:lang w:val="es-ES"/>
              </w:rPr>
              <w:t>N</w:t>
            </w:r>
            <w:r w:rsidR="00852826" w:rsidRPr="00852826">
              <w:rPr>
                <w:highlight w:val="yellow"/>
                <w:lang w:val="es-ES"/>
              </w:rPr>
              <w:t>o</w:t>
            </w:r>
            <w:r w:rsidR="00852826">
              <w:rPr>
                <w:lang w:val="es-ES"/>
              </w:rPr>
              <w:t xml:space="preserve">. </w:t>
            </w:r>
            <w:r w:rsidRPr="4E877896">
              <w:rPr>
                <w:lang w:val="es-ES"/>
              </w:rPr>
              <w:t>_____________</w:t>
            </w:r>
            <w:r w:rsidR="003B76AD" w:rsidRPr="4E877896">
              <w:rPr>
                <w:lang w:val="es-ES"/>
              </w:rPr>
              <w:t>__</w:t>
            </w:r>
            <w:r w:rsidRPr="4E877896">
              <w:rPr>
                <w:lang w:val="es-ES"/>
              </w:rPr>
              <w:t xml:space="preserve"> de _____________, vinculado</w:t>
            </w:r>
            <w:r w:rsidR="003B76AD" w:rsidRPr="4E877896">
              <w:rPr>
                <w:lang w:val="es-ES"/>
              </w:rPr>
              <w:t>(a)</w:t>
            </w:r>
            <w:r w:rsidRPr="4E877896">
              <w:rPr>
                <w:lang w:val="es-ES"/>
              </w:rPr>
              <w:t xml:space="preserve"> a esta entidad en calidad de: </w:t>
            </w:r>
          </w:p>
          <w:tbl>
            <w:tblPr>
              <w:tblStyle w:val="Tablaconcuadrcula"/>
              <w:tblW w:w="0" w:type="auto"/>
              <w:tblInd w:w="720" w:type="dxa"/>
              <w:tblLook w:val="04A0" w:firstRow="1" w:lastRow="0" w:firstColumn="1" w:lastColumn="0" w:noHBand="0" w:noVBand="1"/>
            </w:tblPr>
            <w:tblGrid>
              <w:gridCol w:w="6536"/>
              <w:gridCol w:w="890"/>
            </w:tblGrid>
            <w:tr w:rsidR="000407CD" w:rsidRPr="009316EB" w14:paraId="7FD17C0D" w14:textId="77777777" w:rsidTr="00A51B0E">
              <w:trPr>
                <w:trHeight w:val="449"/>
              </w:trPr>
              <w:tc>
                <w:tcPr>
                  <w:tcW w:w="6536" w:type="dxa"/>
                </w:tcPr>
                <w:p w14:paraId="708CC432" w14:textId="77777777" w:rsidR="000407CD" w:rsidRPr="009316EB" w:rsidRDefault="000407CD" w:rsidP="000407CD">
                  <w:pPr>
                    <w:spacing w:after="0" w:line="240" w:lineRule="auto"/>
                    <w:ind w:left="360"/>
                    <w:jc w:val="both"/>
                    <w:rPr>
                      <w:rFonts w:cstheme="minorHAnsi"/>
                    </w:rPr>
                  </w:pPr>
                  <w:r w:rsidRPr="009316EB">
                    <w:rPr>
                      <w:rFonts w:cstheme="minorHAnsi"/>
                    </w:rPr>
                    <w:t xml:space="preserve">Directivo </w:t>
                  </w:r>
                </w:p>
              </w:tc>
              <w:tc>
                <w:tcPr>
                  <w:tcW w:w="890" w:type="dxa"/>
                </w:tcPr>
                <w:p w14:paraId="634F99F0" w14:textId="77777777" w:rsidR="000407CD" w:rsidRPr="009316EB" w:rsidRDefault="000407CD" w:rsidP="000407CD">
                  <w:pPr>
                    <w:jc w:val="both"/>
                    <w:rPr>
                      <w:rFonts w:cstheme="minorHAnsi"/>
                      <w:highlight w:val="yellow"/>
                    </w:rPr>
                  </w:pPr>
                </w:p>
              </w:tc>
            </w:tr>
            <w:tr w:rsidR="000407CD" w:rsidRPr="009316EB" w14:paraId="2262CD5A" w14:textId="77777777" w:rsidTr="00A51B0E">
              <w:trPr>
                <w:trHeight w:val="449"/>
              </w:trPr>
              <w:tc>
                <w:tcPr>
                  <w:tcW w:w="6536" w:type="dxa"/>
                </w:tcPr>
                <w:p w14:paraId="22910632" w14:textId="77777777" w:rsidR="000407CD" w:rsidRPr="009316EB" w:rsidRDefault="000407CD" w:rsidP="000407CD">
                  <w:pPr>
                    <w:spacing w:after="0" w:line="240" w:lineRule="auto"/>
                    <w:ind w:left="360"/>
                    <w:jc w:val="both"/>
                    <w:rPr>
                      <w:rFonts w:cstheme="minorHAnsi"/>
                    </w:rPr>
                  </w:pPr>
                  <w:r w:rsidRPr="009316EB">
                    <w:rPr>
                      <w:rFonts w:cstheme="minorHAnsi"/>
                    </w:rPr>
                    <w:t>Ordenador del gasto</w:t>
                  </w:r>
                </w:p>
              </w:tc>
              <w:tc>
                <w:tcPr>
                  <w:tcW w:w="890" w:type="dxa"/>
                </w:tcPr>
                <w:p w14:paraId="30A76F3A" w14:textId="77777777" w:rsidR="000407CD" w:rsidRPr="009316EB" w:rsidRDefault="000407CD" w:rsidP="000407CD">
                  <w:pPr>
                    <w:jc w:val="both"/>
                    <w:rPr>
                      <w:rFonts w:cstheme="minorHAnsi"/>
                      <w:highlight w:val="yellow"/>
                    </w:rPr>
                  </w:pPr>
                </w:p>
              </w:tc>
            </w:tr>
            <w:tr w:rsidR="000407CD" w:rsidRPr="009316EB" w14:paraId="39A35C57" w14:textId="77777777" w:rsidTr="00A51B0E">
              <w:trPr>
                <w:trHeight w:val="449"/>
              </w:trPr>
              <w:tc>
                <w:tcPr>
                  <w:tcW w:w="6536" w:type="dxa"/>
                </w:tcPr>
                <w:p w14:paraId="436CC1E6" w14:textId="77777777" w:rsidR="000407CD" w:rsidRPr="009316EB" w:rsidRDefault="000407CD" w:rsidP="000407CD">
                  <w:pPr>
                    <w:spacing w:after="0" w:line="240" w:lineRule="auto"/>
                    <w:ind w:left="360"/>
                    <w:jc w:val="both"/>
                    <w:rPr>
                      <w:rFonts w:cstheme="minorHAnsi"/>
                    </w:rPr>
                  </w:pPr>
                  <w:r w:rsidRPr="009316EB">
                    <w:rPr>
                      <w:rFonts w:cstheme="minorHAnsi"/>
                    </w:rPr>
                    <w:t>Supervisor de contrato</w:t>
                  </w:r>
                </w:p>
              </w:tc>
              <w:tc>
                <w:tcPr>
                  <w:tcW w:w="890" w:type="dxa"/>
                </w:tcPr>
                <w:p w14:paraId="3E5763FB" w14:textId="77777777" w:rsidR="000407CD" w:rsidRPr="009316EB" w:rsidRDefault="000407CD" w:rsidP="000407CD">
                  <w:pPr>
                    <w:jc w:val="both"/>
                    <w:rPr>
                      <w:rFonts w:cstheme="minorHAnsi"/>
                      <w:highlight w:val="yellow"/>
                    </w:rPr>
                  </w:pPr>
                </w:p>
              </w:tc>
            </w:tr>
            <w:tr w:rsidR="000407CD" w:rsidRPr="009316EB" w14:paraId="10EB21DE" w14:textId="77777777" w:rsidTr="00A51B0E">
              <w:trPr>
                <w:trHeight w:val="449"/>
              </w:trPr>
              <w:tc>
                <w:tcPr>
                  <w:tcW w:w="6536" w:type="dxa"/>
                </w:tcPr>
                <w:p w14:paraId="4B1A4C5F" w14:textId="3CDD7969" w:rsidR="000407CD" w:rsidRPr="009316EB" w:rsidRDefault="000407CD" w:rsidP="000407CD">
                  <w:pPr>
                    <w:spacing w:after="0" w:line="240" w:lineRule="auto"/>
                    <w:ind w:left="360"/>
                    <w:jc w:val="both"/>
                    <w:rPr>
                      <w:rFonts w:cstheme="minorHAnsi"/>
                    </w:rPr>
                  </w:pPr>
                  <w:r w:rsidRPr="009316EB">
                    <w:rPr>
                      <w:rFonts w:cstheme="minorHAnsi"/>
                    </w:rPr>
                    <w:t>Responsable de</w:t>
                  </w:r>
                  <w:r w:rsidR="00D460F1" w:rsidRPr="009316EB">
                    <w:rPr>
                      <w:rFonts w:cstheme="minorHAnsi"/>
                    </w:rPr>
                    <w:t xml:space="preserve"> procesos de inspección y vigilancia</w:t>
                  </w:r>
                </w:p>
              </w:tc>
              <w:tc>
                <w:tcPr>
                  <w:tcW w:w="890" w:type="dxa"/>
                </w:tcPr>
                <w:p w14:paraId="4AF0BF63" w14:textId="77777777" w:rsidR="000407CD" w:rsidRPr="009316EB" w:rsidRDefault="000407CD" w:rsidP="000407CD">
                  <w:pPr>
                    <w:jc w:val="both"/>
                    <w:rPr>
                      <w:rFonts w:cstheme="minorHAnsi"/>
                      <w:highlight w:val="yellow"/>
                    </w:rPr>
                  </w:pPr>
                </w:p>
              </w:tc>
            </w:tr>
            <w:tr w:rsidR="000407CD" w:rsidRPr="009316EB" w14:paraId="102A8262" w14:textId="77777777" w:rsidTr="00A51B0E">
              <w:trPr>
                <w:trHeight w:val="449"/>
              </w:trPr>
              <w:tc>
                <w:tcPr>
                  <w:tcW w:w="6536" w:type="dxa"/>
                </w:tcPr>
                <w:p w14:paraId="277F0084" w14:textId="77777777" w:rsidR="000407CD" w:rsidRPr="009316EB" w:rsidRDefault="000407CD" w:rsidP="000407CD">
                  <w:pPr>
                    <w:spacing w:after="0" w:line="240" w:lineRule="auto"/>
                    <w:ind w:left="360"/>
                    <w:jc w:val="both"/>
                    <w:rPr>
                      <w:rFonts w:cstheme="minorHAnsi"/>
                    </w:rPr>
                  </w:pPr>
                  <w:r w:rsidRPr="009316EB">
                    <w:rPr>
                      <w:rFonts w:cstheme="minorHAnsi"/>
                    </w:rPr>
                    <w:t>Interventor</w:t>
                  </w:r>
                </w:p>
              </w:tc>
              <w:tc>
                <w:tcPr>
                  <w:tcW w:w="890" w:type="dxa"/>
                </w:tcPr>
                <w:p w14:paraId="4E438AA4" w14:textId="77777777" w:rsidR="000407CD" w:rsidRPr="009316EB" w:rsidRDefault="000407CD" w:rsidP="000407CD">
                  <w:pPr>
                    <w:jc w:val="both"/>
                    <w:rPr>
                      <w:rFonts w:cstheme="minorHAnsi"/>
                      <w:highlight w:val="yellow"/>
                    </w:rPr>
                  </w:pPr>
                </w:p>
              </w:tc>
            </w:tr>
            <w:tr w:rsidR="000407CD" w:rsidRPr="009316EB" w14:paraId="62601D68" w14:textId="77777777" w:rsidTr="00A51B0E">
              <w:trPr>
                <w:trHeight w:val="449"/>
              </w:trPr>
              <w:tc>
                <w:tcPr>
                  <w:tcW w:w="6536" w:type="dxa"/>
                </w:tcPr>
                <w:p w14:paraId="49D8A40C" w14:textId="77777777" w:rsidR="000407CD" w:rsidRPr="009316EB" w:rsidRDefault="000407CD" w:rsidP="000407CD">
                  <w:pPr>
                    <w:spacing w:after="0" w:line="240" w:lineRule="auto"/>
                    <w:ind w:left="360"/>
                    <w:jc w:val="both"/>
                    <w:rPr>
                      <w:rFonts w:cstheme="minorHAnsi"/>
                    </w:rPr>
                  </w:pPr>
                  <w:r w:rsidRPr="009316EB">
                    <w:rPr>
                      <w:rFonts w:cstheme="minorHAnsi"/>
                    </w:rPr>
                    <w:t>Responsable del control interno</w:t>
                  </w:r>
                </w:p>
              </w:tc>
              <w:tc>
                <w:tcPr>
                  <w:tcW w:w="890" w:type="dxa"/>
                </w:tcPr>
                <w:p w14:paraId="171A2DEA" w14:textId="77777777" w:rsidR="000407CD" w:rsidRPr="009316EB" w:rsidRDefault="000407CD" w:rsidP="000407CD">
                  <w:pPr>
                    <w:jc w:val="both"/>
                    <w:rPr>
                      <w:rFonts w:cstheme="minorHAnsi"/>
                      <w:highlight w:val="yellow"/>
                    </w:rPr>
                  </w:pPr>
                </w:p>
              </w:tc>
            </w:tr>
            <w:tr w:rsidR="000407CD" w:rsidRPr="009316EB" w14:paraId="72FE5ED1" w14:textId="77777777" w:rsidTr="00A51B0E">
              <w:trPr>
                <w:trHeight w:val="449"/>
              </w:trPr>
              <w:tc>
                <w:tcPr>
                  <w:tcW w:w="6536" w:type="dxa"/>
                </w:tcPr>
                <w:p w14:paraId="1C550FDA" w14:textId="77777777" w:rsidR="000407CD" w:rsidRPr="009316EB" w:rsidRDefault="000407CD" w:rsidP="000407CD">
                  <w:pPr>
                    <w:spacing w:after="0" w:line="240" w:lineRule="auto"/>
                    <w:ind w:left="360"/>
                    <w:jc w:val="both"/>
                    <w:rPr>
                      <w:rFonts w:cstheme="minorHAnsi"/>
                    </w:rPr>
                  </w:pPr>
                  <w:r w:rsidRPr="009316EB">
                    <w:rPr>
                      <w:rFonts w:cstheme="minorHAnsi"/>
                    </w:rPr>
                    <w:t>Responsable del proceso de contratación</w:t>
                  </w:r>
                </w:p>
              </w:tc>
              <w:tc>
                <w:tcPr>
                  <w:tcW w:w="890" w:type="dxa"/>
                </w:tcPr>
                <w:p w14:paraId="064DD559" w14:textId="77777777" w:rsidR="000407CD" w:rsidRPr="009316EB" w:rsidRDefault="000407CD" w:rsidP="000407CD">
                  <w:pPr>
                    <w:jc w:val="both"/>
                    <w:rPr>
                      <w:rFonts w:cstheme="minorHAnsi"/>
                    </w:rPr>
                  </w:pPr>
                </w:p>
              </w:tc>
            </w:tr>
            <w:tr w:rsidR="000407CD" w:rsidRPr="009316EB" w14:paraId="0587A8F2" w14:textId="77777777" w:rsidTr="00A51B0E">
              <w:trPr>
                <w:trHeight w:val="449"/>
              </w:trPr>
              <w:tc>
                <w:tcPr>
                  <w:tcW w:w="6536" w:type="dxa"/>
                </w:tcPr>
                <w:p w14:paraId="23886D91" w14:textId="620D3F8D" w:rsidR="000407CD" w:rsidRPr="009316EB" w:rsidRDefault="000407CD" w:rsidP="000407CD">
                  <w:pPr>
                    <w:spacing w:after="0" w:line="240" w:lineRule="auto"/>
                    <w:ind w:left="360"/>
                    <w:jc w:val="both"/>
                    <w:rPr>
                      <w:rFonts w:cstheme="minorHAnsi"/>
                    </w:rPr>
                  </w:pPr>
                  <w:r w:rsidRPr="009316EB">
                    <w:rPr>
                      <w:rFonts w:cstheme="minorHAnsi"/>
                    </w:rPr>
                    <w:t>Responsable de</w:t>
                  </w:r>
                  <w:r w:rsidR="00D460F1" w:rsidRPr="009316EB">
                    <w:rPr>
                      <w:rFonts w:cstheme="minorHAnsi"/>
                    </w:rPr>
                    <w:t xml:space="preserve"> procesos disciplinarios</w:t>
                  </w:r>
                </w:p>
              </w:tc>
              <w:tc>
                <w:tcPr>
                  <w:tcW w:w="890" w:type="dxa"/>
                </w:tcPr>
                <w:p w14:paraId="43E00E0C" w14:textId="77777777" w:rsidR="000407CD" w:rsidRPr="009316EB" w:rsidRDefault="000407CD" w:rsidP="000407CD">
                  <w:pPr>
                    <w:jc w:val="both"/>
                    <w:rPr>
                      <w:rFonts w:cstheme="minorHAnsi"/>
                    </w:rPr>
                  </w:pPr>
                </w:p>
              </w:tc>
            </w:tr>
            <w:tr w:rsidR="000407CD" w:rsidRPr="009316EB" w14:paraId="2F483C7D" w14:textId="77777777" w:rsidTr="00A51B0E">
              <w:trPr>
                <w:trHeight w:val="449"/>
              </w:trPr>
              <w:tc>
                <w:tcPr>
                  <w:tcW w:w="6536" w:type="dxa"/>
                </w:tcPr>
                <w:p w14:paraId="40690370" w14:textId="77777777" w:rsidR="000407CD" w:rsidRPr="009316EB" w:rsidRDefault="000407CD" w:rsidP="000407CD">
                  <w:pPr>
                    <w:spacing w:after="0" w:line="240" w:lineRule="auto"/>
                    <w:ind w:left="360"/>
                    <w:jc w:val="both"/>
                    <w:rPr>
                      <w:rFonts w:cstheme="minorHAnsi"/>
                    </w:rPr>
                  </w:pPr>
                  <w:r w:rsidRPr="009316EB">
                    <w:rPr>
                      <w:rFonts w:cstheme="minorHAnsi"/>
                    </w:rPr>
                    <w:t>Responsable de la tesorería</w:t>
                  </w:r>
                </w:p>
              </w:tc>
              <w:tc>
                <w:tcPr>
                  <w:tcW w:w="890" w:type="dxa"/>
                </w:tcPr>
                <w:p w14:paraId="17B5AA05" w14:textId="77777777" w:rsidR="000407CD" w:rsidRPr="009316EB" w:rsidRDefault="000407CD" w:rsidP="000407CD">
                  <w:pPr>
                    <w:jc w:val="both"/>
                    <w:rPr>
                      <w:rFonts w:cstheme="minorHAnsi"/>
                    </w:rPr>
                  </w:pPr>
                </w:p>
              </w:tc>
            </w:tr>
            <w:tr w:rsidR="000407CD" w:rsidRPr="009316EB" w14:paraId="59A7F188" w14:textId="77777777" w:rsidTr="00A51B0E">
              <w:trPr>
                <w:trHeight w:val="433"/>
              </w:trPr>
              <w:tc>
                <w:tcPr>
                  <w:tcW w:w="6536" w:type="dxa"/>
                </w:tcPr>
                <w:p w14:paraId="01454382" w14:textId="0FFCB556" w:rsidR="000407CD" w:rsidRPr="009316EB" w:rsidRDefault="00D460F1" w:rsidP="000407CD">
                  <w:pPr>
                    <w:spacing w:after="0" w:line="240" w:lineRule="auto"/>
                    <w:ind w:left="360"/>
                    <w:jc w:val="both"/>
                    <w:rPr>
                      <w:rFonts w:cstheme="minorHAnsi"/>
                    </w:rPr>
                  </w:pPr>
                  <w:r w:rsidRPr="009316EB">
                    <w:rPr>
                      <w:rFonts w:cstheme="minorHAnsi"/>
                    </w:rPr>
                    <w:t>Contratista</w:t>
                  </w:r>
                </w:p>
              </w:tc>
              <w:tc>
                <w:tcPr>
                  <w:tcW w:w="890" w:type="dxa"/>
                </w:tcPr>
                <w:p w14:paraId="593B7943" w14:textId="77777777" w:rsidR="000407CD" w:rsidRPr="009316EB" w:rsidRDefault="000407CD" w:rsidP="000407CD">
                  <w:pPr>
                    <w:jc w:val="both"/>
                    <w:rPr>
                      <w:rFonts w:cstheme="minorHAnsi"/>
                    </w:rPr>
                  </w:pPr>
                </w:p>
              </w:tc>
            </w:tr>
          </w:tbl>
          <w:p w14:paraId="1FBED1A6" w14:textId="77777777" w:rsidR="0064461C" w:rsidRPr="009316EB" w:rsidRDefault="0064461C" w:rsidP="00742189">
            <w:pPr>
              <w:spacing w:line="276" w:lineRule="auto"/>
              <w:jc w:val="both"/>
              <w:rPr>
                <w:rFonts w:cstheme="minorHAnsi"/>
              </w:rPr>
            </w:pPr>
          </w:p>
          <w:p w14:paraId="5A0B20F1" w14:textId="383FAAA6" w:rsidR="000407CD" w:rsidRPr="009316EB" w:rsidRDefault="000407CD" w:rsidP="655703EF">
            <w:pPr>
              <w:spacing w:line="276" w:lineRule="auto"/>
              <w:jc w:val="both"/>
            </w:pPr>
            <w:r w:rsidRPr="655703EF">
              <w:t>en el cargo específico o contrato: ________________________________________</w:t>
            </w:r>
            <w:r w:rsidR="50409B39" w:rsidRPr="655703EF">
              <w:t xml:space="preserve"> _________________________________ </w:t>
            </w:r>
            <w:r w:rsidRPr="655703EF">
              <w:t>en la siguiente dependencia o área de trabajo: _______________________________________________</w:t>
            </w:r>
          </w:p>
          <w:p w14:paraId="6AB03ED0" w14:textId="16D2554C" w:rsidR="000407CD" w:rsidRPr="009316EB" w:rsidRDefault="000407CD" w:rsidP="655703EF">
            <w:pPr>
              <w:spacing w:line="276" w:lineRule="auto"/>
              <w:jc w:val="both"/>
            </w:pPr>
          </w:p>
        </w:tc>
      </w:tr>
      <w:tr w:rsidR="00B508E5" w:rsidRPr="009316EB" w14:paraId="4AF5BC13" w14:textId="77777777" w:rsidTr="655703EF">
        <w:tc>
          <w:tcPr>
            <w:tcW w:w="8642" w:type="dxa"/>
          </w:tcPr>
          <w:p w14:paraId="29D03FA1" w14:textId="77777777" w:rsidR="0057028A" w:rsidRPr="009316EB" w:rsidRDefault="0057028A" w:rsidP="0057028A">
            <w:pPr>
              <w:spacing w:after="0" w:line="240" w:lineRule="auto"/>
              <w:jc w:val="both"/>
              <w:rPr>
                <w:rFonts w:cstheme="minorHAnsi"/>
              </w:rPr>
            </w:pPr>
          </w:p>
          <w:p w14:paraId="3525DE4D" w14:textId="37E809F1" w:rsidR="00B508E5" w:rsidRPr="009316EB" w:rsidRDefault="00FC16E2" w:rsidP="00742189">
            <w:pPr>
              <w:spacing w:line="276" w:lineRule="auto"/>
              <w:jc w:val="both"/>
              <w:rPr>
                <w:rFonts w:cstheme="minorHAnsi"/>
              </w:rPr>
            </w:pPr>
            <w:r w:rsidRPr="009316EB">
              <w:rPr>
                <w:rFonts w:cstheme="minorHAnsi"/>
              </w:rPr>
              <w:t>D</w:t>
            </w:r>
            <w:r w:rsidR="00C84B93" w:rsidRPr="009316EB">
              <w:rPr>
                <w:rFonts w:cstheme="minorHAnsi"/>
              </w:rPr>
              <w:t xml:space="preserve">eclaro bajo mi responsabilidad y a la firma de este documento </w:t>
            </w:r>
            <w:r w:rsidR="005668F6" w:rsidRPr="009316EB">
              <w:rPr>
                <w:rFonts w:cstheme="minorHAnsi"/>
              </w:rPr>
              <w:t>que m</w:t>
            </w:r>
            <w:r w:rsidR="00B508E5" w:rsidRPr="009316EB">
              <w:rPr>
                <w:rFonts w:cstheme="minorHAnsi"/>
              </w:rPr>
              <w:t>e encuentro en una situación de conflicto de intereses</w:t>
            </w:r>
            <w:r w:rsidR="00742189" w:rsidRPr="009316EB">
              <w:rPr>
                <w:rFonts w:cstheme="minorHAnsi"/>
              </w:rPr>
              <w:t xml:space="preserve"> de tipo</w:t>
            </w:r>
            <w:r w:rsidR="00C94304" w:rsidRPr="009316EB">
              <w:rPr>
                <w:rFonts w:cstheme="minorHAnsi"/>
              </w:rPr>
              <w:t>:</w:t>
            </w:r>
          </w:p>
          <w:p w14:paraId="08CE0F83" w14:textId="77777777" w:rsidR="00B508E5" w:rsidRPr="009316EB" w:rsidRDefault="005668F6" w:rsidP="00742189">
            <w:pPr>
              <w:pStyle w:val="Prrafodelista"/>
              <w:numPr>
                <w:ilvl w:val="0"/>
                <w:numId w:val="2"/>
              </w:numPr>
              <w:spacing w:line="276" w:lineRule="auto"/>
              <w:jc w:val="both"/>
              <w:rPr>
                <w:rFonts w:cstheme="minorHAnsi"/>
              </w:rPr>
            </w:pPr>
            <w:r w:rsidRPr="009316EB">
              <w:rPr>
                <w:rFonts w:cstheme="minorHAnsi"/>
              </w:rPr>
              <w:t>R</w:t>
            </w:r>
            <w:r w:rsidR="00B508E5" w:rsidRPr="009316EB">
              <w:rPr>
                <w:rFonts w:cstheme="minorHAnsi"/>
              </w:rPr>
              <w:t>eal</w:t>
            </w:r>
            <w:r w:rsidR="002C5C53" w:rsidRPr="009316EB">
              <w:rPr>
                <w:rFonts w:cstheme="minorHAnsi"/>
              </w:rPr>
              <w:t xml:space="preserve">       </w:t>
            </w:r>
            <w:r w:rsidR="00B508E5" w:rsidRPr="009316EB">
              <w:rPr>
                <w:rFonts w:cstheme="minorHAnsi"/>
              </w:rPr>
              <w:t xml:space="preserve"> __</w:t>
            </w:r>
            <w:r w:rsidR="00C84B93" w:rsidRPr="009316EB">
              <w:rPr>
                <w:rFonts w:cstheme="minorHAnsi"/>
              </w:rPr>
              <w:t>_</w:t>
            </w:r>
          </w:p>
          <w:p w14:paraId="6435B867" w14:textId="77777777" w:rsidR="00B508E5" w:rsidRPr="009316EB" w:rsidRDefault="005668F6" w:rsidP="00742189">
            <w:pPr>
              <w:pStyle w:val="Prrafodelista"/>
              <w:numPr>
                <w:ilvl w:val="0"/>
                <w:numId w:val="2"/>
              </w:numPr>
              <w:spacing w:line="276" w:lineRule="auto"/>
              <w:jc w:val="both"/>
              <w:rPr>
                <w:rFonts w:cstheme="minorHAnsi"/>
              </w:rPr>
            </w:pPr>
            <w:r w:rsidRPr="009316EB">
              <w:rPr>
                <w:rFonts w:cstheme="minorHAnsi"/>
              </w:rPr>
              <w:t>P</w:t>
            </w:r>
            <w:r w:rsidR="00715224" w:rsidRPr="009316EB">
              <w:rPr>
                <w:rFonts w:cstheme="minorHAnsi"/>
              </w:rPr>
              <w:t xml:space="preserve">otencial </w:t>
            </w:r>
            <w:r w:rsidR="00B508E5" w:rsidRPr="009316EB">
              <w:rPr>
                <w:rFonts w:cstheme="minorHAnsi"/>
              </w:rPr>
              <w:t>___</w:t>
            </w:r>
          </w:p>
          <w:p w14:paraId="026852AD" w14:textId="77777777" w:rsidR="00B508E5" w:rsidRDefault="005668F6" w:rsidP="00E70FFF">
            <w:pPr>
              <w:pStyle w:val="Prrafodelista"/>
              <w:numPr>
                <w:ilvl w:val="0"/>
                <w:numId w:val="2"/>
              </w:numPr>
              <w:spacing w:line="276" w:lineRule="auto"/>
              <w:jc w:val="both"/>
              <w:rPr>
                <w:rFonts w:cstheme="minorHAnsi"/>
              </w:rPr>
            </w:pPr>
            <w:r w:rsidRPr="009316EB">
              <w:rPr>
                <w:rFonts w:cstheme="minorHAnsi"/>
              </w:rPr>
              <w:t>Aparente __</w:t>
            </w:r>
            <w:r w:rsidR="00C84B93" w:rsidRPr="009316EB">
              <w:rPr>
                <w:rFonts w:cstheme="minorHAnsi"/>
              </w:rPr>
              <w:t>_</w:t>
            </w:r>
          </w:p>
          <w:p w14:paraId="3A00F9F9" w14:textId="5C2D0FCC" w:rsidR="00A51B0E" w:rsidRDefault="00A51B0E" w:rsidP="00A51B0E">
            <w:pPr>
              <w:spacing w:line="276" w:lineRule="auto"/>
              <w:jc w:val="both"/>
              <w:rPr>
                <w:rFonts w:cstheme="minorHAnsi"/>
              </w:rPr>
            </w:pPr>
            <w:r>
              <w:rPr>
                <w:rFonts w:cstheme="minorHAnsi"/>
              </w:rPr>
              <w:t>NOTA: Entiéndase por conflicto de interés de tipo:</w:t>
            </w:r>
          </w:p>
          <w:p w14:paraId="76099097" w14:textId="77777777" w:rsidR="00A51B0E" w:rsidRDefault="00A51B0E" w:rsidP="00A51B0E">
            <w:pPr>
              <w:spacing w:line="276" w:lineRule="auto"/>
              <w:jc w:val="both"/>
              <w:rPr>
                <w:rFonts w:cstheme="minorHAnsi"/>
              </w:rPr>
            </w:pPr>
            <w:r w:rsidRPr="00A51B0E">
              <w:rPr>
                <w:rFonts w:cstheme="minorHAnsi"/>
              </w:rPr>
              <w:t xml:space="preserve">1) Real: el servidor ya se encuentra en una situación donde debe tomar una decisión, pero, en el marco de esta, existe un interés particular que podría influir en sus obligaciones como servidor público. </w:t>
            </w:r>
          </w:p>
          <w:p w14:paraId="6EC6D209" w14:textId="77777777" w:rsidR="00A51B0E" w:rsidRDefault="00A51B0E" w:rsidP="00A51B0E">
            <w:pPr>
              <w:spacing w:line="276" w:lineRule="auto"/>
              <w:jc w:val="both"/>
              <w:rPr>
                <w:rFonts w:cstheme="minorHAnsi"/>
              </w:rPr>
            </w:pPr>
            <w:r w:rsidRPr="00A51B0E">
              <w:rPr>
                <w:rFonts w:cstheme="minorHAnsi"/>
              </w:rPr>
              <w:t xml:space="preserve">2) Potencial: el servidor tiene un interés particular que podría influir en sus obligaciones como servidor público, pero aún no se encuentra en aquella situación en la que debe tomar una decisión. </w:t>
            </w:r>
          </w:p>
          <w:p w14:paraId="7BF040E0" w14:textId="67FCF819" w:rsidR="00A51B0E" w:rsidRPr="00A51B0E" w:rsidRDefault="00A51B0E" w:rsidP="00A51B0E">
            <w:pPr>
              <w:spacing w:line="276" w:lineRule="auto"/>
              <w:jc w:val="both"/>
              <w:rPr>
                <w:rFonts w:cstheme="minorHAnsi"/>
              </w:rPr>
            </w:pPr>
            <w:r w:rsidRPr="00A51B0E">
              <w:rPr>
                <w:rFonts w:cstheme="minorHAnsi"/>
              </w:rPr>
              <w:lastRenderedPageBreak/>
              <w:t>3) Aparente: cuando el servidor público no tiene un interés privado, pero alguien podría llegar a concluir, aunque sea de manera tentativa, que sí lo tiene.</w:t>
            </w:r>
          </w:p>
        </w:tc>
      </w:tr>
      <w:tr w:rsidR="00B508E5" w:rsidRPr="009316EB" w14:paraId="73C6D286" w14:textId="77777777" w:rsidTr="655703EF">
        <w:tc>
          <w:tcPr>
            <w:tcW w:w="8642" w:type="dxa"/>
          </w:tcPr>
          <w:p w14:paraId="503CF18E" w14:textId="77777777" w:rsidR="00121D87" w:rsidRPr="009316EB" w:rsidRDefault="00121D87" w:rsidP="00CE5852">
            <w:pPr>
              <w:spacing w:after="0" w:line="240" w:lineRule="auto"/>
              <w:jc w:val="both"/>
              <w:rPr>
                <w:rFonts w:cstheme="minorHAnsi"/>
                <w:b/>
              </w:rPr>
            </w:pPr>
          </w:p>
          <w:p w14:paraId="4D0BA775" w14:textId="77777777" w:rsidR="00121D87" w:rsidRPr="009316EB" w:rsidRDefault="00736DC1" w:rsidP="00CE5852">
            <w:pPr>
              <w:spacing w:after="0" w:line="276" w:lineRule="auto"/>
              <w:jc w:val="both"/>
              <w:rPr>
                <w:rFonts w:cstheme="minorHAnsi"/>
              </w:rPr>
            </w:pPr>
            <w:r w:rsidRPr="009316EB">
              <w:rPr>
                <w:rFonts w:cstheme="minorHAnsi"/>
                <w:b/>
              </w:rPr>
              <w:t>Descripción de la situación</w:t>
            </w:r>
            <w:r w:rsidRPr="009316EB">
              <w:rPr>
                <w:rFonts w:cstheme="minorHAnsi"/>
              </w:rPr>
              <w:t xml:space="preserve"> </w:t>
            </w:r>
          </w:p>
          <w:p w14:paraId="5324094C" w14:textId="5BD23379" w:rsidR="00BD6047" w:rsidRPr="009316EB" w:rsidRDefault="00E70FFF" w:rsidP="4E877896">
            <w:pPr>
              <w:spacing w:after="0" w:line="276" w:lineRule="auto"/>
              <w:jc w:val="both"/>
              <w:rPr>
                <w:lang w:val="es-ES"/>
              </w:rPr>
            </w:pPr>
            <w:r w:rsidRPr="4E877896">
              <w:rPr>
                <w:lang w:val="es-ES"/>
              </w:rPr>
              <w:t xml:space="preserve">De acuerdo con </w:t>
            </w:r>
            <w:r w:rsidR="00062964" w:rsidRPr="4E877896">
              <w:rPr>
                <w:lang w:val="es-ES"/>
              </w:rPr>
              <w:t xml:space="preserve">el tipo de conflicto </w:t>
            </w:r>
            <w:r w:rsidRPr="4E877896">
              <w:rPr>
                <w:lang w:val="es-ES"/>
              </w:rPr>
              <w:t>señalado</w:t>
            </w:r>
            <w:r w:rsidR="00B508E5" w:rsidRPr="4E877896">
              <w:rPr>
                <w:lang w:val="es-ES"/>
              </w:rPr>
              <w:t>,</w:t>
            </w:r>
            <w:r w:rsidR="005901FE" w:rsidRPr="4E877896">
              <w:rPr>
                <w:lang w:val="es-ES"/>
              </w:rPr>
              <w:t xml:space="preserve"> </w:t>
            </w:r>
            <w:r w:rsidR="00FC0B82" w:rsidRPr="4E877896">
              <w:rPr>
                <w:lang w:val="es-ES"/>
              </w:rPr>
              <w:t xml:space="preserve">describa </w:t>
            </w:r>
            <w:r w:rsidR="002625F7" w:rsidRPr="4E877896">
              <w:rPr>
                <w:lang w:val="es-ES"/>
              </w:rPr>
              <w:t>b</w:t>
            </w:r>
            <w:r w:rsidR="00FA379C" w:rsidRPr="4E877896">
              <w:rPr>
                <w:lang w:val="es-ES"/>
              </w:rPr>
              <w:t>revemen</w:t>
            </w:r>
            <w:r w:rsidR="00121D87" w:rsidRPr="4E877896">
              <w:rPr>
                <w:lang w:val="es-ES"/>
              </w:rPr>
              <w:t xml:space="preserve">te </w:t>
            </w:r>
            <w:r w:rsidR="00FA379C" w:rsidRPr="4E877896">
              <w:rPr>
                <w:lang w:val="es-ES"/>
              </w:rPr>
              <w:t xml:space="preserve">la </w:t>
            </w:r>
            <w:r w:rsidR="00BE2ED3" w:rsidRPr="4E877896">
              <w:rPr>
                <w:lang w:val="es-ES"/>
              </w:rPr>
              <w:t xml:space="preserve">posible </w:t>
            </w:r>
            <w:r w:rsidR="00C91838" w:rsidRPr="4E877896">
              <w:rPr>
                <w:lang w:val="es-ES"/>
              </w:rPr>
              <w:t>situación de</w:t>
            </w:r>
            <w:r w:rsidR="00B508E5" w:rsidRPr="4E877896">
              <w:rPr>
                <w:lang w:val="es-ES"/>
              </w:rPr>
              <w:t xml:space="preserve"> </w:t>
            </w:r>
            <w:r w:rsidR="00A14942" w:rsidRPr="4E877896">
              <w:rPr>
                <w:lang w:val="es-ES"/>
              </w:rPr>
              <w:t>conflicto de inter</w:t>
            </w:r>
            <w:r w:rsidR="00BE2ED3" w:rsidRPr="4E877896">
              <w:rPr>
                <w:lang w:val="es-ES"/>
              </w:rPr>
              <w:t>eses</w:t>
            </w:r>
            <w:r w:rsidR="00F40A9A" w:rsidRPr="4E877896">
              <w:rPr>
                <w:lang w:val="es-ES"/>
              </w:rPr>
              <w:t xml:space="preserve"> personales, familiares, económico</w:t>
            </w:r>
            <w:r w:rsidR="00131AFB" w:rsidRPr="4E877896">
              <w:rPr>
                <w:lang w:val="es-ES"/>
              </w:rPr>
              <w:t>s</w:t>
            </w:r>
            <w:r w:rsidR="00F40A9A" w:rsidRPr="4E877896">
              <w:rPr>
                <w:lang w:val="es-ES"/>
              </w:rPr>
              <w:t xml:space="preserve"> o de otra índole que podrían afectar la imparcialidad con que desempeña las funciones</w:t>
            </w:r>
            <w:r w:rsidR="009316EB" w:rsidRPr="4E877896">
              <w:rPr>
                <w:lang w:val="es-ES"/>
              </w:rPr>
              <w:t xml:space="preserve"> </w:t>
            </w:r>
            <w:r w:rsidR="00BD6047" w:rsidRPr="4E877896">
              <w:rPr>
                <w:lang w:val="es-ES"/>
              </w:rPr>
              <w:t>(revise la normatividad sobre causales</w:t>
            </w:r>
            <w:r w:rsidRPr="4E877896">
              <w:rPr>
                <w:lang w:val="es-ES"/>
              </w:rPr>
              <w:t xml:space="preserve"> en el artículo 11 de la Ley 1437 de 2011</w:t>
            </w:r>
            <w:r w:rsidR="00DC6009" w:rsidRPr="4E877896">
              <w:rPr>
                <w:lang w:val="es-ES"/>
              </w:rPr>
              <w:t xml:space="preserve"> y </w:t>
            </w:r>
            <w:r w:rsidR="001E39FD" w:rsidRPr="001E39FD">
              <w:rPr>
                <w:highlight w:val="yellow"/>
                <w:lang w:val="es-ES"/>
              </w:rPr>
              <w:t xml:space="preserve">artículo </w:t>
            </w:r>
            <w:r w:rsidR="001E39FD" w:rsidRPr="001E39FD">
              <w:rPr>
                <w:rFonts w:cstheme="minorHAnsi"/>
                <w:highlight w:val="yellow"/>
              </w:rPr>
              <w:t>44 (Ley 1592 de 2019</w:t>
            </w:r>
            <w:r w:rsidR="00BD6047" w:rsidRPr="001E39FD">
              <w:rPr>
                <w:highlight w:val="yellow"/>
                <w:lang w:val="es-ES"/>
              </w:rPr>
              <w:t>)</w:t>
            </w:r>
            <w:r w:rsidR="00BE2ED3" w:rsidRPr="001E39FD">
              <w:rPr>
                <w:highlight w:val="yellow"/>
                <w:lang w:val="es-ES"/>
              </w:rPr>
              <w:t>:</w:t>
            </w:r>
          </w:p>
          <w:p w14:paraId="24CAA8E0" w14:textId="0997FB23" w:rsidR="00A94013" w:rsidRPr="009316EB" w:rsidRDefault="00CE5852" w:rsidP="000407CD">
            <w:pPr>
              <w:spacing w:after="0" w:line="276" w:lineRule="auto"/>
              <w:jc w:val="both"/>
              <w:rPr>
                <w:rFonts w:cstheme="minorHAnsi"/>
              </w:rPr>
            </w:pPr>
            <w:r w:rsidRPr="009316EB">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BD535F" w14:textId="77777777" w:rsidR="00B508E5" w:rsidRPr="009316EB" w:rsidRDefault="00600E6F" w:rsidP="00742189">
            <w:pPr>
              <w:spacing w:line="276" w:lineRule="auto"/>
              <w:jc w:val="both"/>
              <w:rPr>
                <w:rFonts w:cstheme="minorHAnsi"/>
              </w:rPr>
            </w:pPr>
            <w:r w:rsidRPr="009316EB">
              <w:rPr>
                <w:rFonts w:cstheme="minorHAnsi"/>
              </w:rPr>
              <w:t xml:space="preserve">Por lo anterior, </w:t>
            </w:r>
            <w:r w:rsidR="00B508E5" w:rsidRPr="009316EB">
              <w:rPr>
                <w:rFonts w:cstheme="minorHAnsi"/>
              </w:rPr>
              <w:t xml:space="preserve">solicito se estudie </w:t>
            </w:r>
            <w:r w:rsidR="00DE4A94" w:rsidRPr="009316EB">
              <w:rPr>
                <w:rFonts w:cstheme="minorHAnsi"/>
              </w:rPr>
              <w:t xml:space="preserve">la posible situación de conflicto de intereses </w:t>
            </w:r>
            <w:r w:rsidR="00B508E5" w:rsidRPr="009316EB">
              <w:rPr>
                <w:rFonts w:cstheme="minorHAnsi"/>
              </w:rPr>
              <w:t xml:space="preserve">y </w:t>
            </w:r>
            <w:r w:rsidR="00DE4A94" w:rsidRPr="009316EB">
              <w:rPr>
                <w:rFonts w:cstheme="minorHAnsi"/>
              </w:rPr>
              <w:t xml:space="preserve">se </w:t>
            </w:r>
            <w:r w:rsidR="00B508E5" w:rsidRPr="009316EB">
              <w:rPr>
                <w:rFonts w:cstheme="minorHAnsi"/>
              </w:rPr>
              <w:t xml:space="preserve">comunique la decisión que se tome. </w:t>
            </w:r>
          </w:p>
          <w:p w14:paraId="33342D9E" w14:textId="77777777" w:rsidR="00F15B68" w:rsidRPr="009316EB" w:rsidRDefault="005A79C9" w:rsidP="005A79C9">
            <w:pPr>
              <w:spacing w:line="276" w:lineRule="auto"/>
              <w:jc w:val="both"/>
              <w:rPr>
                <w:rFonts w:cstheme="minorHAnsi"/>
              </w:rPr>
            </w:pPr>
            <w:r w:rsidRPr="009316EB">
              <w:rPr>
                <w:rFonts w:cstheme="minorHAnsi"/>
              </w:rPr>
              <w:t xml:space="preserve">Me </w:t>
            </w:r>
            <w:r w:rsidR="003B76AD" w:rsidRPr="009316EB">
              <w:rPr>
                <w:rFonts w:cstheme="minorHAnsi"/>
              </w:rPr>
              <w:t xml:space="preserve">comprometo a aportar la documentación adicional que sea precisa en relación con los potenciales conflictos y situaciones aquí </w:t>
            </w:r>
            <w:r w:rsidR="00715224" w:rsidRPr="009316EB">
              <w:rPr>
                <w:rFonts w:cstheme="minorHAnsi"/>
              </w:rPr>
              <w:t>declaradas</w:t>
            </w:r>
            <w:r w:rsidR="003B76AD" w:rsidRPr="009316EB">
              <w:rPr>
                <w:rFonts w:cstheme="minorHAnsi"/>
              </w:rPr>
              <w:t xml:space="preserve"> a requerimiento</w:t>
            </w:r>
            <w:r w:rsidR="00715224" w:rsidRPr="009316EB">
              <w:rPr>
                <w:rFonts w:cstheme="minorHAnsi"/>
              </w:rPr>
              <w:t xml:space="preserve"> del proceso de revisión</w:t>
            </w:r>
            <w:r w:rsidR="00DE6229" w:rsidRPr="009316EB">
              <w:rPr>
                <w:rFonts w:cstheme="minorHAnsi"/>
              </w:rPr>
              <w:t xml:space="preserve"> y doy mi consentimiento para su uso con el único pro</w:t>
            </w:r>
            <w:r w:rsidR="00F15B68" w:rsidRPr="009316EB">
              <w:rPr>
                <w:rFonts w:cstheme="minorHAnsi"/>
              </w:rPr>
              <w:t xml:space="preserve">pósito de determinar si existe o no una situación de conflicto real, potencial o aparente. </w:t>
            </w:r>
          </w:p>
        </w:tc>
      </w:tr>
      <w:tr w:rsidR="00B508E5" w:rsidRPr="009316EB" w14:paraId="2C01292E" w14:textId="77777777" w:rsidTr="655703EF">
        <w:tc>
          <w:tcPr>
            <w:tcW w:w="8642" w:type="dxa"/>
          </w:tcPr>
          <w:p w14:paraId="3AB4F3DA" w14:textId="77777777" w:rsidR="00715224" w:rsidRPr="009316EB" w:rsidRDefault="00625501" w:rsidP="00742189">
            <w:pPr>
              <w:spacing w:line="276" w:lineRule="auto"/>
              <w:jc w:val="both"/>
              <w:rPr>
                <w:rFonts w:cstheme="minorHAnsi"/>
              </w:rPr>
            </w:pPr>
            <w:r w:rsidRPr="009316EB">
              <w:rPr>
                <w:rFonts w:cstheme="minorHAnsi"/>
              </w:rPr>
              <w:t xml:space="preserve">Para constancia de lo anterior, </w:t>
            </w:r>
            <w:r w:rsidR="00D377B3" w:rsidRPr="009316EB">
              <w:rPr>
                <w:rFonts w:cstheme="minorHAnsi"/>
              </w:rPr>
              <w:t xml:space="preserve">se firma el presente </w:t>
            </w:r>
            <w:r w:rsidR="002630DE" w:rsidRPr="009316EB">
              <w:rPr>
                <w:rFonts w:cstheme="minorHAnsi"/>
              </w:rPr>
              <w:t>documento:</w:t>
            </w:r>
          </w:p>
          <w:p w14:paraId="4AFBCF8E" w14:textId="77777777" w:rsidR="003B76AD" w:rsidRPr="009316EB" w:rsidRDefault="00CD2607" w:rsidP="00742189">
            <w:pPr>
              <w:spacing w:line="276" w:lineRule="auto"/>
              <w:jc w:val="both"/>
              <w:rPr>
                <w:rFonts w:cstheme="minorHAnsi"/>
              </w:rPr>
            </w:pPr>
            <w:r w:rsidRPr="009316EB">
              <w:rPr>
                <w:rFonts w:cstheme="minorHAnsi"/>
              </w:rPr>
              <w:t>Firma del (la) declarante</w:t>
            </w:r>
            <w:r w:rsidR="003B76AD" w:rsidRPr="009316EB">
              <w:rPr>
                <w:rFonts w:cstheme="minorHAnsi"/>
              </w:rPr>
              <w:t>:</w:t>
            </w:r>
            <w:r w:rsidR="00B508E5" w:rsidRPr="009316EB">
              <w:rPr>
                <w:rFonts w:cstheme="minorHAnsi"/>
              </w:rPr>
              <w:t xml:space="preserve">  _______________________</w:t>
            </w:r>
            <w:r w:rsidR="00A14942" w:rsidRPr="009316EB">
              <w:rPr>
                <w:rFonts w:cstheme="minorHAnsi"/>
              </w:rPr>
              <w:t>_______________________________</w:t>
            </w:r>
          </w:p>
          <w:p w14:paraId="395660DD" w14:textId="41A2CE1E" w:rsidR="00C9552A" w:rsidRPr="009316EB" w:rsidRDefault="00B508E5" w:rsidP="4E877896">
            <w:pPr>
              <w:spacing w:line="276" w:lineRule="auto"/>
              <w:jc w:val="both"/>
              <w:rPr>
                <w:lang w:val="es-ES"/>
              </w:rPr>
            </w:pPr>
            <w:r w:rsidRPr="4E877896">
              <w:rPr>
                <w:lang w:val="es-ES"/>
              </w:rPr>
              <w:t xml:space="preserve">Cédula de ciudadanía </w:t>
            </w:r>
            <w:r w:rsidRPr="00852826">
              <w:rPr>
                <w:highlight w:val="yellow"/>
                <w:lang w:val="es-ES"/>
              </w:rPr>
              <w:t>N</w:t>
            </w:r>
            <w:r w:rsidR="00852826" w:rsidRPr="00852826">
              <w:rPr>
                <w:highlight w:val="yellow"/>
                <w:lang w:val="es-ES"/>
              </w:rPr>
              <w:t>o.</w:t>
            </w:r>
            <w:r w:rsidR="00852826">
              <w:rPr>
                <w:lang w:val="es-ES"/>
              </w:rPr>
              <w:t xml:space="preserve"> </w:t>
            </w:r>
            <w:r w:rsidR="00A14942" w:rsidRPr="4E877896">
              <w:rPr>
                <w:lang w:val="es-ES"/>
              </w:rPr>
              <w:t xml:space="preserve">______________________de </w:t>
            </w:r>
            <w:r w:rsidRPr="4E877896">
              <w:rPr>
                <w:lang w:val="es-ES"/>
              </w:rPr>
              <w:t>___________</w:t>
            </w:r>
            <w:r w:rsidR="00A14942" w:rsidRPr="4E877896">
              <w:rPr>
                <w:lang w:val="es-ES"/>
              </w:rPr>
              <w:t>__________________</w:t>
            </w:r>
          </w:p>
          <w:p w14:paraId="3C250B64" w14:textId="64CF3D05" w:rsidR="00142845" w:rsidRPr="009316EB" w:rsidRDefault="000407CD" w:rsidP="00742189">
            <w:pPr>
              <w:spacing w:line="276" w:lineRule="auto"/>
              <w:jc w:val="both"/>
              <w:rPr>
                <w:rFonts w:cstheme="minorHAnsi"/>
              </w:rPr>
            </w:pPr>
            <w:r w:rsidRPr="009316EB">
              <w:rPr>
                <w:rFonts w:cstheme="minorHAnsi"/>
              </w:rPr>
              <w:t>Fecha: _</w:t>
            </w:r>
            <w:r w:rsidR="00CD2607" w:rsidRPr="009316EB">
              <w:rPr>
                <w:rFonts w:cstheme="minorHAnsi"/>
              </w:rPr>
              <w:t>________________</w:t>
            </w:r>
            <w:r w:rsidR="00A14942" w:rsidRPr="009316EB">
              <w:rPr>
                <w:rFonts w:cstheme="minorHAnsi"/>
              </w:rPr>
              <w:t>_________________________________________________</w:t>
            </w:r>
          </w:p>
          <w:p w14:paraId="7432BDF0" w14:textId="4DBADBA1" w:rsidR="00142845" w:rsidRPr="009316EB" w:rsidRDefault="00B15DF2" w:rsidP="4E877896">
            <w:pPr>
              <w:spacing w:line="276" w:lineRule="auto"/>
              <w:jc w:val="both"/>
              <w:rPr>
                <w:lang w:val="es-ES"/>
              </w:rPr>
            </w:pPr>
            <w:r w:rsidRPr="4E877896">
              <w:rPr>
                <w:lang w:val="es-ES"/>
              </w:rPr>
              <w:t>S</w:t>
            </w:r>
            <w:r w:rsidR="004E0385" w:rsidRPr="4E877896">
              <w:rPr>
                <w:lang w:val="es-ES"/>
              </w:rPr>
              <w:t xml:space="preserve">e recibe la declaración por parte </w:t>
            </w:r>
            <w:r w:rsidR="00A51B0E" w:rsidRPr="4E877896">
              <w:rPr>
                <w:lang w:val="es-ES"/>
              </w:rPr>
              <w:t>de: _</w:t>
            </w:r>
            <w:r w:rsidR="00CE5852" w:rsidRPr="4E877896">
              <w:rPr>
                <w:lang w:val="es-ES"/>
              </w:rPr>
              <w:t>_________________</w:t>
            </w:r>
            <w:r w:rsidR="002C5D5F" w:rsidRPr="4E877896">
              <w:rPr>
                <w:lang w:val="es-ES"/>
              </w:rPr>
              <w:t>______________________________</w:t>
            </w:r>
          </w:p>
          <w:p w14:paraId="59AD8C62" w14:textId="680B946D" w:rsidR="00865A8F" w:rsidRPr="009316EB" w:rsidRDefault="00865A8F" w:rsidP="00742189">
            <w:pPr>
              <w:spacing w:line="276" w:lineRule="auto"/>
              <w:jc w:val="both"/>
              <w:rPr>
                <w:rFonts w:cstheme="minorHAnsi"/>
              </w:rPr>
            </w:pPr>
            <w:r w:rsidRPr="009316EB">
              <w:rPr>
                <w:rFonts w:cstheme="minorHAnsi"/>
              </w:rPr>
              <w:t xml:space="preserve">Nombre de quien </w:t>
            </w:r>
            <w:r w:rsidR="00603A82" w:rsidRPr="009316EB">
              <w:rPr>
                <w:rFonts w:cstheme="minorHAnsi"/>
              </w:rPr>
              <w:t>recibe: _</w:t>
            </w:r>
            <w:r w:rsidRPr="009316EB">
              <w:rPr>
                <w:rFonts w:cstheme="minorHAnsi"/>
              </w:rPr>
              <w:t>______________________________________________________</w:t>
            </w:r>
          </w:p>
          <w:p w14:paraId="71EF7087" w14:textId="77777777" w:rsidR="002C5C53" w:rsidRPr="009316EB" w:rsidRDefault="00865A8F" w:rsidP="00742189">
            <w:pPr>
              <w:spacing w:line="276" w:lineRule="auto"/>
              <w:jc w:val="both"/>
              <w:rPr>
                <w:rFonts w:cstheme="minorHAnsi"/>
              </w:rPr>
            </w:pPr>
            <w:r w:rsidRPr="009316EB">
              <w:rPr>
                <w:rFonts w:cstheme="minorHAnsi"/>
              </w:rPr>
              <w:t>Firma: ____________</w:t>
            </w:r>
            <w:r w:rsidR="002C5C53" w:rsidRPr="009316EB">
              <w:rPr>
                <w:rFonts w:cstheme="minorHAnsi"/>
              </w:rPr>
              <w:t>_________________________________</w:t>
            </w:r>
            <w:r w:rsidR="00A14942" w:rsidRPr="009316EB">
              <w:rPr>
                <w:rFonts w:cstheme="minorHAnsi"/>
              </w:rPr>
              <w:t>________________________</w:t>
            </w:r>
          </w:p>
          <w:p w14:paraId="09BCDE96" w14:textId="0789BCE1" w:rsidR="00DE6229" w:rsidRPr="009316EB" w:rsidRDefault="002C5C53" w:rsidP="4E877896">
            <w:pPr>
              <w:spacing w:line="276" w:lineRule="auto"/>
              <w:jc w:val="both"/>
              <w:rPr>
                <w:lang w:val="es-ES"/>
              </w:rPr>
            </w:pPr>
            <w:r w:rsidRPr="4E877896">
              <w:rPr>
                <w:lang w:val="es-ES"/>
              </w:rPr>
              <w:t xml:space="preserve">Cédula de ciudadanía </w:t>
            </w:r>
            <w:r w:rsidRPr="00852826">
              <w:rPr>
                <w:highlight w:val="yellow"/>
                <w:lang w:val="es-ES"/>
              </w:rPr>
              <w:t>N</w:t>
            </w:r>
            <w:r w:rsidR="00852826" w:rsidRPr="00852826">
              <w:rPr>
                <w:highlight w:val="yellow"/>
                <w:lang w:val="es-ES"/>
              </w:rPr>
              <w:t>o.</w:t>
            </w:r>
            <w:r w:rsidRPr="4E877896">
              <w:rPr>
                <w:lang w:val="es-ES"/>
              </w:rPr>
              <w:t xml:space="preserve"> __________________de____________</w:t>
            </w:r>
            <w:r w:rsidR="00865A8F" w:rsidRPr="4E877896">
              <w:rPr>
                <w:lang w:val="es-ES"/>
              </w:rPr>
              <w:t>_____________________</w:t>
            </w:r>
          </w:p>
          <w:p w14:paraId="67619C8E" w14:textId="04D07688" w:rsidR="00CE5852" w:rsidRPr="009316EB" w:rsidRDefault="004E0385" w:rsidP="4E877896">
            <w:pPr>
              <w:spacing w:line="276" w:lineRule="auto"/>
              <w:jc w:val="both"/>
              <w:rPr>
                <w:lang w:val="es-ES"/>
              </w:rPr>
            </w:pPr>
            <w:r w:rsidRPr="4E877896">
              <w:rPr>
                <w:lang w:val="es-ES"/>
              </w:rPr>
              <w:t>Se analizará la información y se realizará el correspondiente</w:t>
            </w:r>
            <w:r w:rsidR="001463D2" w:rsidRPr="4E877896">
              <w:rPr>
                <w:lang w:val="es-ES"/>
              </w:rPr>
              <w:t xml:space="preserve"> procedimiento para estudiar la situación,</w:t>
            </w:r>
            <w:r w:rsidRPr="4E877896">
              <w:rPr>
                <w:lang w:val="es-ES"/>
              </w:rPr>
              <w:t xml:space="preserve"> tomar una decisión sobre el</w:t>
            </w:r>
            <w:r w:rsidR="001463D2" w:rsidRPr="4E877896">
              <w:rPr>
                <w:lang w:val="es-ES"/>
              </w:rPr>
              <w:t xml:space="preserve"> caso en concreto e informar dentro de los diez (10) días siguientes a la fecha de recibido </w:t>
            </w:r>
            <w:r w:rsidR="00CA27BB" w:rsidRPr="4E877896">
              <w:rPr>
                <w:lang w:val="es-ES"/>
              </w:rPr>
              <w:t>de la declaración en cuestión</w:t>
            </w:r>
            <w:r w:rsidR="00A51B0E">
              <w:rPr>
                <w:lang w:val="es-ES"/>
              </w:rPr>
              <w:t xml:space="preserve"> conforme al </w:t>
            </w:r>
            <w:r w:rsidR="00865A8F" w:rsidRPr="4E877896">
              <w:rPr>
                <w:lang w:val="es-ES"/>
              </w:rPr>
              <w:t>Artículo 12, Ley 1437 de 2011.</w:t>
            </w:r>
          </w:p>
          <w:p w14:paraId="26BFED59" w14:textId="77777777" w:rsidR="00A14942" w:rsidRPr="009316EB" w:rsidRDefault="00A14942" w:rsidP="00742189">
            <w:pPr>
              <w:spacing w:line="276" w:lineRule="auto"/>
              <w:jc w:val="both"/>
              <w:rPr>
                <w:rFonts w:cstheme="minorHAnsi"/>
              </w:rPr>
            </w:pPr>
            <w:r w:rsidRPr="009316EB">
              <w:rPr>
                <w:rFonts w:cstheme="minorHAnsi"/>
              </w:rPr>
              <w:t>Nota: La declaración de</w:t>
            </w:r>
            <w:r w:rsidR="00C84B93" w:rsidRPr="009316EB">
              <w:rPr>
                <w:rFonts w:cstheme="minorHAnsi"/>
              </w:rPr>
              <w:t xml:space="preserve"> conflicto de intereses</w:t>
            </w:r>
            <w:r w:rsidRPr="009316EB">
              <w:rPr>
                <w:rFonts w:cstheme="minorHAnsi"/>
              </w:rPr>
              <w:t xml:space="preserve"> es confidencial y está sujeta a modificaciones de acuerdo con el cambio de circunstancias o situaciones declaradas a su vez que esta declaración será registrada y controlada por el ente responsable.</w:t>
            </w:r>
          </w:p>
        </w:tc>
      </w:tr>
    </w:tbl>
    <w:p w14:paraId="439585E1" w14:textId="77777777" w:rsidR="00DE6229" w:rsidRDefault="00DE6229" w:rsidP="000407CD"/>
    <w:sectPr w:rsidR="00DE6229" w:rsidSect="001F2CA6">
      <w:headerReference w:type="default" r:id="rId8"/>
      <w:pgSz w:w="12240" w:h="18720" w:code="14"/>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11F0" w14:textId="77777777" w:rsidR="0006230F" w:rsidRDefault="0006230F" w:rsidP="00C94304">
      <w:pPr>
        <w:spacing w:after="0" w:line="240" w:lineRule="auto"/>
      </w:pPr>
      <w:r>
        <w:separator/>
      </w:r>
    </w:p>
  </w:endnote>
  <w:endnote w:type="continuationSeparator" w:id="0">
    <w:p w14:paraId="5A48A5B5" w14:textId="77777777" w:rsidR="0006230F" w:rsidRDefault="0006230F" w:rsidP="00C94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730F1" w14:textId="77777777" w:rsidR="0006230F" w:rsidRDefault="0006230F" w:rsidP="00C94304">
      <w:pPr>
        <w:spacing w:after="0" w:line="240" w:lineRule="auto"/>
      </w:pPr>
      <w:r>
        <w:separator/>
      </w:r>
    </w:p>
  </w:footnote>
  <w:footnote w:type="continuationSeparator" w:id="0">
    <w:p w14:paraId="3B822C87" w14:textId="77777777" w:rsidR="0006230F" w:rsidRDefault="0006230F" w:rsidP="00C943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674"/>
      <w:gridCol w:w="1831"/>
      <w:gridCol w:w="3200"/>
      <w:gridCol w:w="1045"/>
      <w:gridCol w:w="1322"/>
    </w:tblGrid>
    <w:tr w:rsidR="009316EB" w14:paraId="5A0D8ECF" w14:textId="77777777" w:rsidTr="009316EB">
      <w:trPr>
        <w:trHeight w:val="588"/>
        <w:jc w:val="center"/>
      </w:trPr>
      <w:tc>
        <w:tcPr>
          <w:tcW w:w="1674" w:type="dxa"/>
          <w:vMerge w:val="restart"/>
        </w:tcPr>
        <w:p w14:paraId="1FEC4803" w14:textId="77777777" w:rsidR="009316EB" w:rsidRDefault="009316EB" w:rsidP="009316EB">
          <w:pPr>
            <w:pStyle w:val="Encabezado"/>
          </w:pPr>
          <w:r>
            <w:rPr>
              <w:noProof/>
              <w:lang w:eastAsia="es-CO"/>
            </w:rPr>
            <w:drawing>
              <wp:anchor distT="0" distB="0" distL="114300" distR="114300" simplePos="0" relativeHeight="251660800" behindDoc="0" locked="0" layoutInCell="1" allowOverlap="1" wp14:anchorId="70D88188" wp14:editId="2D117129">
                <wp:simplePos x="0" y="0"/>
                <wp:positionH relativeFrom="column">
                  <wp:posOffset>-26670</wp:posOffset>
                </wp:positionH>
                <wp:positionV relativeFrom="paragraph">
                  <wp:posOffset>153035</wp:posOffset>
                </wp:positionV>
                <wp:extent cx="989915" cy="457835"/>
                <wp:effectExtent l="0" t="0" r="1270" b="0"/>
                <wp:wrapNone/>
                <wp:docPr id="2" name="Imagen 2" descr="http://www.santamarta.gov.co/sites/default/files/logo-essmar_0.png?fid=11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ntamarta.gov.co/sites/default/files/logo-essmar_0.png?fid=1166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9915" cy="4578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1" w:type="dxa"/>
          <w:shd w:val="clear" w:color="auto" w:fill="DBE5F1" w:themeFill="accent1" w:themeFillTint="33"/>
          <w:vAlign w:val="center"/>
        </w:tcPr>
        <w:p w14:paraId="46936D5C" w14:textId="77777777" w:rsidR="009316EB" w:rsidRPr="0019464A" w:rsidRDefault="009316EB" w:rsidP="009316EB">
          <w:pPr>
            <w:pStyle w:val="Encabezado"/>
            <w:ind w:left="41"/>
            <w:jc w:val="center"/>
            <w:rPr>
              <w:rFonts w:ascii="Arial" w:hAnsi="Arial" w:cs="Arial"/>
              <w:b/>
              <w:sz w:val="16"/>
              <w:szCs w:val="16"/>
            </w:rPr>
          </w:pPr>
          <w:r w:rsidRPr="0019464A">
            <w:rPr>
              <w:rFonts w:ascii="Arial" w:hAnsi="Arial" w:cs="Arial"/>
              <w:b/>
              <w:sz w:val="16"/>
              <w:szCs w:val="16"/>
            </w:rPr>
            <w:t>PROCESO</w:t>
          </w:r>
        </w:p>
      </w:tc>
      <w:tc>
        <w:tcPr>
          <w:tcW w:w="3200" w:type="dxa"/>
          <w:vAlign w:val="center"/>
        </w:tcPr>
        <w:p w14:paraId="20D74D32" w14:textId="124CE99D" w:rsidR="009316EB" w:rsidRPr="0019464A" w:rsidRDefault="00AD18B1" w:rsidP="009316EB">
          <w:pPr>
            <w:pStyle w:val="Encabezado"/>
            <w:jc w:val="center"/>
            <w:rPr>
              <w:rFonts w:ascii="Arial" w:hAnsi="Arial" w:cs="Arial"/>
              <w:sz w:val="16"/>
              <w:szCs w:val="16"/>
            </w:rPr>
          </w:pPr>
          <w:r w:rsidRPr="0019464A">
            <w:rPr>
              <w:rFonts w:ascii="Arial" w:hAnsi="Arial" w:cs="Arial"/>
              <w:sz w:val="16"/>
              <w:szCs w:val="16"/>
            </w:rPr>
            <w:t>GESTIÓN DEL TALENTO HUMANO</w:t>
          </w:r>
        </w:p>
      </w:tc>
      <w:tc>
        <w:tcPr>
          <w:tcW w:w="1045" w:type="dxa"/>
          <w:shd w:val="clear" w:color="auto" w:fill="DBE5F1" w:themeFill="accent1" w:themeFillTint="33"/>
          <w:vAlign w:val="center"/>
        </w:tcPr>
        <w:p w14:paraId="7EB94AC8" w14:textId="77777777" w:rsidR="009316EB" w:rsidRPr="0019464A" w:rsidRDefault="009316EB" w:rsidP="009316EB">
          <w:pPr>
            <w:pStyle w:val="Encabezado"/>
            <w:jc w:val="center"/>
            <w:rPr>
              <w:rFonts w:ascii="Arial" w:hAnsi="Arial" w:cs="Arial"/>
              <w:b/>
              <w:sz w:val="16"/>
              <w:szCs w:val="16"/>
            </w:rPr>
          </w:pPr>
          <w:r w:rsidRPr="0019464A">
            <w:rPr>
              <w:rFonts w:ascii="Arial" w:hAnsi="Arial" w:cs="Arial"/>
              <w:b/>
              <w:sz w:val="16"/>
              <w:szCs w:val="16"/>
            </w:rPr>
            <w:t>CÓDIGO</w:t>
          </w:r>
        </w:p>
      </w:tc>
      <w:tc>
        <w:tcPr>
          <w:tcW w:w="1322" w:type="dxa"/>
          <w:vAlign w:val="center"/>
        </w:tcPr>
        <w:p w14:paraId="2576CFC5" w14:textId="4A4A66A8" w:rsidR="009316EB" w:rsidRPr="002908C8" w:rsidRDefault="009316EB" w:rsidP="009316EB">
          <w:pPr>
            <w:pStyle w:val="Encabezado"/>
            <w:jc w:val="center"/>
            <w:rPr>
              <w:rFonts w:ascii="Arial" w:hAnsi="Arial" w:cs="Arial"/>
              <w:bCs/>
              <w:sz w:val="16"/>
              <w:szCs w:val="16"/>
            </w:rPr>
          </w:pPr>
          <w:r w:rsidRPr="002908C8">
            <w:rPr>
              <w:rFonts w:ascii="Arial" w:hAnsi="Arial" w:cs="Arial"/>
              <w:bCs/>
              <w:sz w:val="16"/>
              <w:szCs w:val="16"/>
            </w:rPr>
            <w:t>SH-</w:t>
          </w:r>
          <w:r>
            <w:rPr>
              <w:rFonts w:ascii="Arial" w:hAnsi="Arial" w:cs="Arial"/>
              <w:bCs/>
              <w:sz w:val="16"/>
              <w:szCs w:val="16"/>
            </w:rPr>
            <w:t>F10</w:t>
          </w:r>
        </w:p>
      </w:tc>
    </w:tr>
    <w:tr w:rsidR="009316EB" w14:paraId="364ADBA1" w14:textId="77777777" w:rsidTr="009316EB">
      <w:trPr>
        <w:trHeight w:val="587"/>
        <w:jc w:val="center"/>
      </w:trPr>
      <w:tc>
        <w:tcPr>
          <w:tcW w:w="1674" w:type="dxa"/>
          <w:vMerge/>
        </w:tcPr>
        <w:p w14:paraId="552C77A9" w14:textId="77777777" w:rsidR="009316EB" w:rsidRDefault="009316EB" w:rsidP="009316EB">
          <w:pPr>
            <w:pStyle w:val="Encabezado"/>
          </w:pPr>
        </w:p>
      </w:tc>
      <w:tc>
        <w:tcPr>
          <w:tcW w:w="1831" w:type="dxa"/>
          <w:shd w:val="clear" w:color="auto" w:fill="DBE5F1" w:themeFill="accent1" w:themeFillTint="33"/>
          <w:vAlign w:val="center"/>
        </w:tcPr>
        <w:p w14:paraId="25F76DC8" w14:textId="77777777" w:rsidR="009316EB" w:rsidRPr="0019464A" w:rsidRDefault="009316EB" w:rsidP="009316EB">
          <w:pPr>
            <w:pStyle w:val="Encabezado"/>
            <w:ind w:left="41"/>
            <w:jc w:val="center"/>
            <w:rPr>
              <w:rFonts w:ascii="Arial" w:hAnsi="Arial" w:cs="Arial"/>
              <w:b/>
              <w:sz w:val="16"/>
              <w:szCs w:val="16"/>
            </w:rPr>
          </w:pPr>
          <w:r w:rsidRPr="0019464A">
            <w:rPr>
              <w:rFonts w:ascii="Arial" w:hAnsi="Arial" w:cs="Arial"/>
              <w:b/>
              <w:sz w:val="16"/>
              <w:szCs w:val="16"/>
            </w:rPr>
            <w:t>PROCEDIMIENTO</w:t>
          </w:r>
        </w:p>
      </w:tc>
      <w:tc>
        <w:tcPr>
          <w:tcW w:w="3200" w:type="dxa"/>
          <w:vAlign w:val="center"/>
        </w:tcPr>
        <w:p w14:paraId="203B4DE7" w14:textId="77777777" w:rsidR="009316EB" w:rsidRDefault="009316EB" w:rsidP="009316EB">
          <w:pPr>
            <w:pStyle w:val="Encabezado"/>
            <w:jc w:val="center"/>
            <w:rPr>
              <w:rFonts w:ascii="Arial" w:hAnsi="Arial" w:cs="Arial"/>
              <w:sz w:val="16"/>
              <w:szCs w:val="16"/>
            </w:rPr>
          </w:pPr>
          <w:r>
            <w:rPr>
              <w:rFonts w:ascii="Arial" w:hAnsi="Arial" w:cs="Arial"/>
              <w:sz w:val="16"/>
              <w:szCs w:val="16"/>
            </w:rPr>
            <w:t xml:space="preserve">Declaración situación de </w:t>
          </w:r>
        </w:p>
        <w:p w14:paraId="1E284BE5" w14:textId="77777777" w:rsidR="009316EB" w:rsidRPr="0019464A" w:rsidRDefault="009316EB" w:rsidP="009316EB">
          <w:pPr>
            <w:pStyle w:val="Encabezado"/>
            <w:jc w:val="center"/>
            <w:rPr>
              <w:rFonts w:ascii="Arial" w:hAnsi="Arial" w:cs="Arial"/>
              <w:sz w:val="16"/>
              <w:szCs w:val="16"/>
            </w:rPr>
          </w:pPr>
          <w:r>
            <w:rPr>
              <w:rFonts w:ascii="Arial" w:hAnsi="Arial" w:cs="Arial"/>
              <w:sz w:val="16"/>
              <w:szCs w:val="16"/>
            </w:rPr>
            <w:t>conflicto de intereses</w:t>
          </w:r>
        </w:p>
      </w:tc>
      <w:tc>
        <w:tcPr>
          <w:tcW w:w="1045" w:type="dxa"/>
          <w:shd w:val="clear" w:color="auto" w:fill="DBE5F1" w:themeFill="accent1" w:themeFillTint="33"/>
          <w:vAlign w:val="center"/>
        </w:tcPr>
        <w:p w14:paraId="0AF453C8" w14:textId="77777777" w:rsidR="009316EB" w:rsidRPr="0019464A" w:rsidRDefault="009316EB" w:rsidP="009316EB">
          <w:pPr>
            <w:pStyle w:val="Encabezado"/>
            <w:jc w:val="center"/>
            <w:rPr>
              <w:rFonts w:ascii="Arial" w:hAnsi="Arial" w:cs="Arial"/>
              <w:b/>
              <w:sz w:val="16"/>
              <w:szCs w:val="16"/>
            </w:rPr>
          </w:pPr>
          <w:r w:rsidRPr="0019464A">
            <w:rPr>
              <w:rFonts w:ascii="Arial" w:hAnsi="Arial" w:cs="Arial"/>
              <w:b/>
              <w:sz w:val="16"/>
              <w:szCs w:val="16"/>
            </w:rPr>
            <w:t>VERSIÓN</w:t>
          </w:r>
        </w:p>
      </w:tc>
      <w:tc>
        <w:tcPr>
          <w:tcW w:w="1322" w:type="dxa"/>
          <w:vAlign w:val="center"/>
        </w:tcPr>
        <w:p w14:paraId="5A3ECCFD" w14:textId="6F799C03" w:rsidR="009316EB" w:rsidRPr="002908C8" w:rsidRDefault="009316EB" w:rsidP="009316EB">
          <w:pPr>
            <w:pStyle w:val="Encabezado"/>
            <w:jc w:val="center"/>
            <w:rPr>
              <w:rFonts w:ascii="Arial" w:hAnsi="Arial" w:cs="Arial"/>
              <w:bCs/>
              <w:sz w:val="16"/>
              <w:szCs w:val="16"/>
            </w:rPr>
          </w:pPr>
          <w:r w:rsidRPr="002908C8">
            <w:rPr>
              <w:rFonts w:ascii="Arial" w:hAnsi="Arial" w:cs="Arial"/>
              <w:bCs/>
              <w:sz w:val="16"/>
              <w:szCs w:val="16"/>
            </w:rPr>
            <w:t>0</w:t>
          </w:r>
          <w:r w:rsidR="00AD18B1">
            <w:rPr>
              <w:rFonts w:ascii="Arial" w:hAnsi="Arial" w:cs="Arial"/>
              <w:bCs/>
              <w:sz w:val="16"/>
              <w:szCs w:val="16"/>
            </w:rPr>
            <w:t>2</w:t>
          </w:r>
        </w:p>
      </w:tc>
    </w:tr>
  </w:tbl>
  <w:p w14:paraId="3DEBF394" w14:textId="77777777" w:rsidR="009316EB" w:rsidRDefault="009316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363CF"/>
    <w:multiLevelType w:val="hybridMultilevel"/>
    <w:tmpl w:val="7EDE7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91E394A"/>
    <w:multiLevelType w:val="hybridMultilevel"/>
    <w:tmpl w:val="B3D805C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21830156">
    <w:abstractNumId w:val="0"/>
  </w:num>
  <w:num w:numId="2" w16cid:durableId="148435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8E5"/>
    <w:rsid w:val="000140E0"/>
    <w:rsid w:val="000407CD"/>
    <w:rsid w:val="00050A00"/>
    <w:rsid w:val="0006230F"/>
    <w:rsid w:val="00062964"/>
    <w:rsid w:val="000723CE"/>
    <w:rsid w:val="000D3216"/>
    <w:rsid w:val="000D6398"/>
    <w:rsid w:val="000F29FE"/>
    <w:rsid w:val="0010046E"/>
    <w:rsid w:val="00121D87"/>
    <w:rsid w:val="00127353"/>
    <w:rsid w:val="00131AFB"/>
    <w:rsid w:val="00142845"/>
    <w:rsid w:val="001463D2"/>
    <w:rsid w:val="00177883"/>
    <w:rsid w:val="00195B5A"/>
    <w:rsid w:val="001D2922"/>
    <w:rsid w:val="001E01D5"/>
    <w:rsid w:val="001E39FD"/>
    <w:rsid w:val="001F20E2"/>
    <w:rsid w:val="001F2CA6"/>
    <w:rsid w:val="001F6678"/>
    <w:rsid w:val="00247C70"/>
    <w:rsid w:val="002625F7"/>
    <w:rsid w:val="002630DE"/>
    <w:rsid w:val="00292D3B"/>
    <w:rsid w:val="002955E1"/>
    <w:rsid w:val="002B55E1"/>
    <w:rsid w:val="002C5C53"/>
    <w:rsid w:val="002C5D5F"/>
    <w:rsid w:val="003B76AD"/>
    <w:rsid w:val="00440328"/>
    <w:rsid w:val="00462B99"/>
    <w:rsid w:val="0049021F"/>
    <w:rsid w:val="00497D33"/>
    <w:rsid w:val="004E0385"/>
    <w:rsid w:val="005261C7"/>
    <w:rsid w:val="0055771C"/>
    <w:rsid w:val="005668F6"/>
    <w:rsid w:val="0057028A"/>
    <w:rsid w:val="005901FE"/>
    <w:rsid w:val="005A79C9"/>
    <w:rsid w:val="005B1FB5"/>
    <w:rsid w:val="00600E6F"/>
    <w:rsid w:val="00603A82"/>
    <w:rsid w:val="00623F8E"/>
    <w:rsid w:val="00625501"/>
    <w:rsid w:val="0064461C"/>
    <w:rsid w:val="006B1180"/>
    <w:rsid w:val="006C2CEE"/>
    <w:rsid w:val="006C5C4B"/>
    <w:rsid w:val="006E7D34"/>
    <w:rsid w:val="00715224"/>
    <w:rsid w:val="00736DC1"/>
    <w:rsid w:val="00742189"/>
    <w:rsid w:val="0076187E"/>
    <w:rsid w:val="007D7726"/>
    <w:rsid w:val="00803878"/>
    <w:rsid w:val="0081137B"/>
    <w:rsid w:val="008153AF"/>
    <w:rsid w:val="00852826"/>
    <w:rsid w:val="00865A8F"/>
    <w:rsid w:val="008841FC"/>
    <w:rsid w:val="009259FA"/>
    <w:rsid w:val="009316EB"/>
    <w:rsid w:val="0099470F"/>
    <w:rsid w:val="009D64AC"/>
    <w:rsid w:val="00A14942"/>
    <w:rsid w:val="00A252AC"/>
    <w:rsid w:val="00A51B0E"/>
    <w:rsid w:val="00A94013"/>
    <w:rsid w:val="00AA16AB"/>
    <w:rsid w:val="00AD18B1"/>
    <w:rsid w:val="00AF4E83"/>
    <w:rsid w:val="00B15DF2"/>
    <w:rsid w:val="00B508E5"/>
    <w:rsid w:val="00B6524F"/>
    <w:rsid w:val="00B72258"/>
    <w:rsid w:val="00B73B76"/>
    <w:rsid w:val="00B82790"/>
    <w:rsid w:val="00BD6047"/>
    <w:rsid w:val="00BE2ED3"/>
    <w:rsid w:val="00BE6E34"/>
    <w:rsid w:val="00C03C48"/>
    <w:rsid w:val="00C2641B"/>
    <w:rsid w:val="00C4077D"/>
    <w:rsid w:val="00C84B93"/>
    <w:rsid w:val="00C91838"/>
    <w:rsid w:val="00C92E08"/>
    <w:rsid w:val="00C94304"/>
    <w:rsid w:val="00C9552A"/>
    <w:rsid w:val="00CA27BB"/>
    <w:rsid w:val="00CD2607"/>
    <w:rsid w:val="00CE5852"/>
    <w:rsid w:val="00D377B3"/>
    <w:rsid w:val="00D460F1"/>
    <w:rsid w:val="00D74871"/>
    <w:rsid w:val="00D97AB9"/>
    <w:rsid w:val="00DC6009"/>
    <w:rsid w:val="00DE4A94"/>
    <w:rsid w:val="00DE6229"/>
    <w:rsid w:val="00DF6E0B"/>
    <w:rsid w:val="00E1443D"/>
    <w:rsid w:val="00E70FFF"/>
    <w:rsid w:val="00EA26BA"/>
    <w:rsid w:val="00F14856"/>
    <w:rsid w:val="00F15B68"/>
    <w:rsid w:val="00F36BA6"/>
    <w:rsid w:val="00F40A9A"/>
    <w:rsid w:val="00F64F13"/>
    <w:rsid w:val="00FA379C"/>
    <w:rsid w:val="00FC0B82"/>
    <w:rsid w:val="00FC16E2"/>
    <w:rsid w:val="25805708"/>
    <w:rsid w:val="4E877896"/>
    <w:rsid w:val="50409B39"/>
    <w:rsid w:val="655703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A6CAD"/>
  <w15:docId w15:val="{457672A0-17FC-4E82-AA59-57B99AE6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8E5"/>
    <w:pPr>
      <w:spacing w:after="160" w:line="259" w:lineRule="auto"/>
    </w:pPr>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08E5"/>
    <w:pPr>
      <w:ind w:left="720"/>
      <w:contextualSpacing/>
    </w:pPr>
    <w:rPr>
      <w:lang w:val="es-CO"/>
    </w:rPr>
  </w:style>
  <w:style w:type="table" w:styleId="Tablaconcuadrcula">
    <w:name w:val="Table Grid"/>
    <w:basedOn w:val="Tablanormal"/>
    <w:uiPriority w:val="39"/>
    <w:rsid w:val="00B5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C94304"/>
    <w:pPr>
      <w:spacing w:after="0" w:line="240" w:lineRule="auto"/>
    </w:pPr>
    <w:rPr>
      <w:sz w:val="20"/>
      <w:szCs w:val="20"/>
    </w:rPr>
  </w:style>
  <w:style w:type="character" w:customStyle="1" w:styleId="TextonotapieCar">
    <w:name w:val="Texto nota pie Car"/>
    <w:basedOn w:val="Fuentedeprrafopredeter"/>
    <w:link w:val="Textonotapie"/>
    <w:uiPriority w:val="99"/>
    <w:rsid w:val="00C94304"/>
    <w:rPr>
      <w:sz w:val="20"/>
      <w:szCs w:val="20"/>
      <w:lang w:val="es-ES_tradnl"/>
    </w:rPr>
  </w:style>
  <w:style w:type="character" w:styleId="Refdenotaalpie">
    <w:name w:val="footnote reference"/>
    <w:basedOn w:val="Fuentedeprrafopredeter"/>
    <w:uiPriority w:val="99"/>
    <w:semiHidden/>
    <w:unhideWhenUsed/>
    <w:rsid w:val="00C94304"/>
    <w:rPr>
      <w:vertAlign w:val="superscript"/>
    </w:rPr>
  </w:style>
  <w:style w:type="paragraph" w:customStyle="1" w:styleId="Default">
    <w:name w:val="Default"/>
    <w:rsid w:val="002955E1"/>
    <w:pPr>
      <w:autoSpaceDE w:val="0"/>
      <w:autoSpaceDN w:val="0"/>
      <w:adjustRightInd w:val="0"/>
      <w:spacing w:after="0" w:line="240" w:lineRule="auto"/>
    </w:pPr>
    <w:rPr>
      <w:rFonts w:ascii="Myriad Pro" w:hAnsi="Myriad Pro" w:cs="Myriad Pro"/>
      <w:color w:val="000000"/>
      <w:sz w:val="24"/>
      <w:szCs w:val="24"/>
    </w:rPr>
  </w:style>
  <w:style w:type="paragraph" w:styleId="HTMLconformatoprevio">
    <w:name w:val="HTML Preformatted"/>
    <w:basedOn w:val="Normal"/>
    <w:link w:val="HTMLconformatoprevioCar"/>
    <w:uiPriority w:val="99"/>
    <w:semiHidden/>
    <w:unhideWhenUsed/>
    <w:rsid w:val="00DE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DE6229"/>
    <w:rPr>
      <w:rFonts w:ascii="Courier New" w:eastAsia="Times New Roman" w:hAnsi="Courier New" w:cs="Courier New"/>
      <w:sz w:val="20"/>
      <w:szCs w:val="20"/>
      <w:lang w:eastAsia="es-CO"/>
    </w:rPr>
  </w:style>
  <w:style w:type="character" w:styleId="nfasis">
    <w:name w:val="Emphasis"/>
    <w:basedOn w:val="Fuentedeprrafopredeter"/>
    <w:uiPriority w:val="20"/>
    <w:qFormat/>
    <w:rsid w:val="00EA26BA"/>
    <w:rPr>
      <w:i/>
      <w:iCs/>
    </w:rPr>
  </w:style>
  <w:style w:type="paragraph" w:styleId="Encabezado">
    <w:name w:val="header"/>
    <w:basedOn w:val="Normal"/>
    <w:link w:val="EncabezadoCar"/>
    <w:uiPriority w:val="99"/>
    <w:unhideWhenUsed/>
    <w:rsid w:val="001F2C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2CA6"/>
    <w:rPr>
      <w:lang w:val="es-ES_tradnl"/>
    </w:rPr>
  </w:style>
  <w:style w:type="paragraph" w:styleId="Piedepgina">
    <w:name w:val="footer"/>
    <w:basedOn w:val="Normal"/>
    <w:link w:val="PiedepginaCar"/>
    <w:uiPriority w:val="99"/>
    <w:unhideWhenUsed/>
    <w:rsid w:val="001F2C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2CA6"/>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9844">
      <w:bodyDiv w:val="1"/>
      <w:marLeft w:val="0"/>
      <w:marRight w:val="0"/>
      <w:marTop w:val="0"/>
      <w:marBottom w:val="0"/>
      <w:divBdr>
        <w:top w:val="none" w:sz="0" w:space="0" w:color="auto"/>
        <w:left w:val="none" w:sz="0" w:space="0" w:color="auto"/>
        <w:bottom w:val="none" w:sz="0" w:space="0" w:color="auto"/>
        <w:right w:val="none" w:sz="0" w:space="0" w:color="auto"/>
      </w:divBdr>
    </w:div>
    <w:div w:id="8431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BA699-F394-4311-BE6C-06C66DEE9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709</Words>
  <Characters>3900</Characters>
  <Application>Microsoft Office Word</Application>
  <DocSecurity>0</DocSecurity>
  <Lines>32</Lines>
  <Paragraphs>9</Paragraphs>
  <ScaleCrop>false</ScaleCrop>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Yanuba Quiñones</dc:creator>
  <cp:lastModifiedBy>Luis Grabiel Lozano Santana</cp:lastModifiedBy>
  <cp:revision>2</cp:revision>
  <cp:lastPrinted>2019-10-16T17:51:00Z</cp:lastPrinted>
  <dcterms:created xsi:type="dcterms:W3CDTF">2025-06-05T14:45:00Z</dcterms:created>
  <dcterms:modified xsi:type="dcterms:W3CDTF">2025-06-05T14:45:00Z</dcterms:modified>
</cp:coreProperties>
</file>