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C357" w14:textId="63C4D9B9" w:rsidR="003B2330" w:rsidRPr="00040523" w:rsidRDefault="003B2330" w:rsidP="003B2330">
      <w:pPr>
        <w:jc w:val="center"/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</w:pPr>
      <w:r w:rsidRPr="00040523"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  <w:t>EMPRESA DE SERVICIOS PÚBLICOS DEL DISTRITO DE SANTA MARTA</w:t>
      </w:r>
    </w:p>
    <w:p w14:paraId="583D186F" w14:textId="77777777" w:rsidR="00220643" w:rsidRPr="00040523" w:rsidRDefault="00220643" w:rsidP="003B2330">
      <w:pPr>
        <w:jc w:val="both"/>
        <w:rPr>
          <w:rFonts w:ascii="Arial Narrow" w:eastAsiaTheme="minorHAnsi" w:hAnsi="Arial Narrow" w:cstheme="minorBidi"/>
          <w:sz w:val="22"/>
          <w:szCs w:val="22"/>
          <w:lang w:val="es-CO" w:eastAsia="en-US"/>
        </w:rPr>
      </w:pPr>
    </w:p>
    <w:p w14:paraId="7516E38A" w14:textId="32CDE307" w:rsidR="003B2330" w:rsidRPr="00113CED" w:rsidRDefault="002C123E" w:rsidP="00096D6C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096D6C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 </w:t>
      </w:r>
      <w:r w:rsidR="00096D6C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</w:t>
      </w:r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113CE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Pr="00040523" w:rsidRDefault="003B2330" w:rsidP="003B2330">
      <w:pPr>
        <w:ind w:right="-518"/>
        <w:rPr>
          <w:rFonts w:ascii="Arial Narrow" w:eastAsiaTheme="minorHAnsi" w:hAnsi="Arial Narrow" w:cstheme="minorBidi"/>
          <w:sz w:val="22"/>
          <w:szCs w:val="22"/>
          <w:highlight w:val="yellow"/>
          <w:lang w:val="es-CO" w:eastAsia="en-US"/>
        </w:rPr>
      </w:pPr>
    </w:p>
    <w:p w14:paraId="5CB320D7" w14:textId="65D2D9E4" w:rsidR="003B2330" w:rsidRPr="00040523" w:rsidRDefault="009007FC" w:rsidP="003B2330">
      <w:pPr>
        <w:ind w:right="-518"/>
        <w:rPr>
          <w:rFonts w:ascii="Arial Narrow" w:eastAsiaTheme="minorHAnsi" w:hAnsi="Arial Narrow" w:cs="Arial"/>
          <w:sz w:val="22"/>
          <w:szCs w:val="22"/>
          <w:lang w:val="es-CO" w:eastAsia="en-US"/>
        </w:rPr>
      </w:pPr>
      <w:r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>PROCESO</w:t>
      </w:r>
      <w:r w:rsidR="003B2330"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 xml:space="preserve">: </w:t>
      </w:r>
      <w:r w:rsidR="003B2330"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ADMINISTRATIVO DE COBRO COACTIVO </w:t>
      </w:r>
    </w:p>
    <w:p w14:paraId="7758DB69" w14:textId="1F8B5AB0" w:rsidR="00E22BC4" w:rsidRPr="00040523" w:rsidRDefault="001D512F" w:rsidP="003B2330">
      <w:pPr>
        <w:ind w:right="-518"/>
        <w:rPr>
          <w:rFonts w:ascii="Arial Narrow" w:eastAsiaTheme="minorHAnsi" w:hAnsi="Arial Narrow" w:cs="Arial"/>
          <w:sz w:val="22"/>
          <w:szCs w:val="22"/>
          <w:lang w:val="es-CO" w:eastAsia="en-US"/>
        </w:rPr>
      </w:pPr>
      <w:r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>EXPEDIENTE</w:t>
      </w:r>
      <w:r w:rsidR="009007FC"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 xml:space="preserve"> No</w:t>
      </w:r>
      <w:r w:rsidR="003B2330"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>:</w:t>
      </w:r>
      <w:r w:rsidR="003B2330"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r w:rsidR="00096D6C"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>__________________</w:t>
      </w:r>
    </w:p>
    <w:p w14:paraId="1739EA76" w14:textId="26571F4F" w:rsidR="003B2330" w:rsidRPr="00040523" w:rsidRDefault="003B2330" w:rsidP="003B2330">
      <w:pPr>
        <w:ind w:right="-518"/>
        <w:rPr>
          <w:rFonts w:ascii="Arial Narrow" w:eastAsiaTheme="minorHAnsi" w:hAnsi="Arial Narrow" w:cs="Arial"/>
          <w:sz w:val="22"/>
          <w:szCs w:val="22"/>
          <w:lang w:val="es-CO" w:eastAsia="en-US"/>
        </w:rPr>
      </w:pPr>
      <w:r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>ENTIDAD EJECUTORA:</w:t>
      </w:r>
      <w:r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EMPRESA DE SERVICIOS PÚBLICOS DEL DISTRITO DE SANTA MARTA - </w:t>
      </w:r>
      <w:proofErr w:type="spellStart"/>
      <w:r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>ESSMAR</w:t>
      </w:r>
      <w:proofErr w:type="spellEnd"/>
      <w:r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 xml:space="preserve"> </w:t>
      </w:r>
      <w:proofErr w:type="spellStart"/>
      <w:r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>E.S.P</w:t>
      </w:r>
      <w:proofErr w:type="spellEnd"/>
    </w:p>
    <w:p w14:paraId="23E4726E" w14:textId="4022CEEE" w:rsidR="003B2330" w:rsidRPr="00040523" w:rsidRDefault="003B2330" w:rsidP="003B2330">
      <w:pPr>
        <w:ind w:right="-518"/>
        <w:rPr>
          <w:rFonts w:ascii="Arial Narrow" w:eastAsiaTheme="minorHAnsi" w:hAnsi="Arial Narrow" w:cs="Arial"/>
          <w:sz w:val="22"/>
          <w:szCs w:val="22"/>
          <w:lang w:val="es-CO" w:eastAsia="en-US"/>
        </w:rPr>
      </w:pPr>
      <w:r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>EJECUTADO:</w:t>
      </w:r>
      <w:r w:rsidR="00D7261B" w:rsidRPr="00040523">
        <w:rPr>
          <w:rFonts w:ascii="Arial Narrow" w:eastAsiaTheme="minorHAnsi" w:hAnsi="Arial Narrow" w:cs="Arial"/>
          <w:b/>
          <w:bCs/>
          <w:sz w:val="22"/>
          <w:szCs w:val="22"/>
          <w:lang w:val="es-CO" w:eastAsia="en-US"/>
        </w:rPr>
        <w:t xml:space="preserve"> </w:t>
      </w:r>
      <w:r w:rsidR="00096D6C" w:rsidRPr="00040523">
        <w:rPr>
          <w:rFonts w:ascii="Arial Narrow" w:eastAsiaTheme="minorHAnsi" w:hAnsi="Arial Narrow" w:cs="Arial"/>
          <w:sz w:val="22"/>
          <w:szCs w:val="22"/>
          <w:lang w:val="es-CO" w:eastAsia="en-US"/>
        </w:rPr>
        <w:t>________________________</w:t>
      </w:r>
    </w:p>
    <w:p w14:paraId="0E06BD55" w14:textId="3A47A6B7" w:rsidR="003B2330" w:rsidRPr="00040523" w:rsidRDefault="003B2330" w:rsidP="003B2330">
      <w:pPr>
        <w:ind w:right="-518"/>
        <w:rPr>
          <w:rFonts w:ascii="Arial Narrow" w:eastAsiaTheme="minorHAnsi" w:hAnsi="Arial Narrow" w:cstheme="minorBidi"/>
          <w:sz w:val="22"/>
          <w:szCs w:val="22"/>
          <w:lang w:val="es-CO" w:eastAsia="en-US"/>
        </w:rPr>
      </w:pPr>
    </w:p>
    <w:p w14:paraId="557DF2F1" w14:textId="124FB06D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Procede e</w:t>
      </w:r>
      <w:r w:rsidR="002C123E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sta oficina 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a fijar el avalúo del bien inmueble identificado con la matrícula inmobiliaria, obrante en el folio </w:t>
      </w:r>
      <w:r w:rsidR="00096D6C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del expediente, donde el citado bien se encuentra embargado y secuestrado dentro de este proceso.</w:t>
      </w:r>
    </w:p>
    <w:p w14:paraId="5BDDF1F3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6C97CE6B" w14:textId="5BCE5CB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Para dicho efecto se acogió en su integridad el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rendido el día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de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del 2023 por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visible a folios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</w:t>
      </w:r>
      <w:proofErr w:type="gramStart"/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,  el</w:t>
      </w:r>
      <w:proofErr w:type="gramEnd"/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que se tiene como parte integrante de esta providencia, previas las siguientes,</w:t>
      </w:r>
    </w:p>
    <w:p w14:paraId="47E5FF84" w14:textId="77777777" w:rsidR="00A621E2" w:rsidRPr="00040523" w:rsidRDefault="00A621E2" w:rsidP="00A621E2">
      <w:pPr>
        <w:suppressAutoHyphens/>
        <w:jc w:val="center"/>
        <w:textAlignment w:val="baseline"/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  <w:t>CONSIDERACIONES</w:t>
      </w:r>
    </w:p>
    <w:p w14:paraId="5D8839A0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4E17A4B0" w14:textId="16C7C940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1. Que del mencionado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se corrió traslado al ejecutado, quien dentro del término legal no presento solicitud de aclaración, modificación u objeción.</w:t>
      </w:r>
    </w:p>
    <w:p w14:paraId="7C15CD8C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6B7B7D5A" w14:textId="09805DE4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2. Que, al estudiar el expediente, </w:t>
      </w:r>
      <w:r w:rsidR="00710806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esta oficina 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encuentra que involucra todos los aspectos que permiten establecer el valor del bien, sus apreciaciones y conclusiones se ajustan a la realidad,</w:t>
      </w:r>
    </w:p>
    <w:p w14:paraId="7B84CB85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3080A7D3" w14:textId="60DBAF51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Por lo antes expuesto, </w:t>
      </w:r>
    </w:p>
    <w:p w14:paraId="52B322E4" w14:textId="77777777" w:rsidR="00A621E2" w:rsidRPr="00040523" w:rsidRDefault="00A621E2" w:rsidP="00A621E2">
      <w:pPr>
        <w:suppressAutoHyphens/>
        <w:jc w:val="center"/>
        <w:textAlignment w:val="baseline"/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  <w:t>RESUELVE</w:t>
      </w:r>
    </w:p>
    <w:p w14:paraId="3D4E6B7B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047E21AF" w14:textId="419DC184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  <w:t>PRIMERO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: Acoger en su integridad el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efectuado por el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</w:t>
      </w:r>
      <w:r w:rsidR="00B45794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presentado el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</w:t>
      </w:r>
      <w:r w:rsidR="002C123E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día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del </w:t>
      </w:r>
      <w:r w:rsidR="00B45794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2023 al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que se refiere la parte motiva de esta providencia.</w:t>
      </w:r>
    </w:p>
    <w:p w14:paraId="75DEDB70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01953F9E" w14:textId="5C15CE9A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  <w:t>SEGUNDO: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Fijar el avalúo del bien en la suma de </w:t>
      </w:r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_________________</w:t>
      </w:r>
      <w:proofErr w:type="gramStart"/>
      <w:r w:rsidR="00E427A2"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_</w:t>
      </w:r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  (</w:t>
      </w:r>
      <w:proofErr w:type="gramEnd"/>
      <w:r w:rsidRPr="00040523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>$) .</w:t>
      </w:r>
    </w:p>
    <w:p w14:paraId="55B6417A" w14:textId="77777777" w:rsidR="00A621E2" w:rsidRPr="00040523" w:rsidRDefault="00A621E2" w:rsidP="00A621E2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</w:p>
    <w:p w14:paraId="4BFABE30" w14:textId="3D7CB5EA" w:rsidR="00A621E2" w:rsidRPr="00040523" w:rsidRDefault="00A621E2" w:rsidP="00040523">
      <w:pPr>
        <w:suppressAutoHyphens/>
        <w:jc w:val="center"/>
        <w:textAlignment w:val="baseline"/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</w:pPr>
      <w:r w:rsidRPr="00040523">
        <w:rPr>
          <w:rFonts w:ascii="Arial Narrow" w:eastAsia="Times New Roman" w:hAnsi="Arial Narrow" w:cs="Arial"/>
          <w:b/>
          <w:color w:val="000000"/>
          <w:kern w:val="2"/>
          <w:sz w:val="22"/>
          <w:szCs w:val="22"/>
          <w:lang w:val="es-CO" w:eastAsia="ar-SA"/>
        </w:rPr>
        <w:t>CÚMPLASE</w:t>
      </w:r>
    </w:p>
    <w:p w14:paraId="42D6D52C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7BCBC7BB" w14:textId="77777777" w:rsidR="00040523" w:rsidRPr="003B7DD0" w:rsidRDefault="00040523" w:rsidP="00040523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bookmarkStart w:id="0" w:name="_Hlk145322446"/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53BA56AE" w14:textId="77777777" w:rsidR="00040523" w:rsidRPr="007034F6" w:rsidRDefault="00040523" w:rsidP="00040523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2E9C33E5" w14:textId="77777777" w:rsidR="00040523" w:rsidRPr="007034F6" w:rsidRDefault="00040523" w:rsidP="00040523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397F9423" w14:textId="77777777" w:rsidR="00040523" w:rsidRPr="007034F6" w:rsidRDefault="00040523" w:rsidP="00040523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6E62C22D" w14:textId="77777777" w:rsidR="00040523" w:rsidRPr="007034F6" w:rsidRDefault="00040523" w:rsidP="00040523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5DC032C7" w14:textId="77777777" w:rsidR="00040523" w:rsidRPr="00E43D52" w:rsidRDefault="00040523" w:rsidP="00040523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3168F501" w14:textId="77777777" w:rsidR="00040523" w:rsidRPr="00751903" w:rsidRDefault="00040523" w:rsidP="0004052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228BF2BE" w14:textId="77777777" w:rsidR="00040523" w:rsidRPr="00751903" w:rsidRDefault="00040523" w:rsidP="00040523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6DEC3285" w14:textId="77777777" w:rsidR="00040523" w:rsidRPr="00751903" w:rsidRDefault="00040523" w:rsidP="0004052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95B0DCF" w14:textId="77777777" w:rsidR="00040523" w:rsidRPr="00751903" w:rsidRDefault="00040523" w:rsidP="00040523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040523" w:rsidRPr="00751903" w14:paraId="3AF9F483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D6A7B" w14:textId="77777777" w:rsidR="00040523" w:rsidRPr="00751903" w:rsidRDefault="00040523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5AD7EF" w14:textId="77777777" w:rsidR="00040523" w:rsidRPr="00751903" w:rsidRDefault="000405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A1AD134" w14:textId="77777777" w:rsidR="00040523" w:rsidRPr="00751903" w:rsidRDefault="000405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D88884" w14:textId="77777777" w:rsidR="00040523" w:rsidRPr="00751903" w:rsidRDefault="000405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040523" w:rsidRPr="00751903" w14:paraId="778FE082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2726" w14:textId="77777777" w:rsidR="00040523" w:rsidRPr="00751903" w:rsidRDefault="000405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A350" w14:textId="77777777" w:rsidR="00040523" w:rsidRPr="001565D9" w:rsidRDefault="000405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0AFB" w14:textId="77777777" w:rsidR="00040523" w:rsidRPr="001565D9" w:rsidRDefault="000405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DA3" w14:textId="77777777" w:rsidR="00040523" w:rsidRPr="00751903" w:rsidRDefault="000405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040523" w:rsidRPr="00751903" w14:paraId="585A92A1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C134" w14:textId="77777777" w:rsidR="00040523" w:rsidRPr="00751903" w:rsidRDefault="00040523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9F8" w14:textId="77777777" w:rsidR="00040523" w:rsidRPr="001565D9" w:rsidRDefault="000405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660" w14:textId="77777777" w:rsidR="00040523" w:rsidRPr="001565D9" w:rsidRDefault="00040523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37AD" w14:textId="77777777" w:rsidR="00040523" w:rsidRPr="00751903" w:rsidRDefault="000405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040523" w:rsidRPr="00751903" w14:paraId="23A9CCBA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1FD4" w14:textId="77777777" w:rsidR="00040523" w:rsidRPr="00751903" w:rsidRDefault="00040523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  <w:bookmarkEnd w:id="0"/>
    </w:tbl>
    <w:p w14:paraId="4EF445FB" w14:textId="0C2D7B4A" w:rsidR="00A305FD" w:rsidRDefault="00A305FD" w:rsidP="00E22BC4">
      <w:pPr>
        <w:rPr>
          <w:rFonts w:ascii="Arial Narrow" w:eastAsia="Arial Narrow" w:hAnsi="Arial Narrow" w:cs="Arial Narrow"/>
          <w:sz w:val="21"/>
          <w:szCs w:val="21"/>
        </w:rPr>
      </w:pPr>
    </w:p>
    <w:sectPr w:rsidR="00A305FD" w:rsidSect="009141EA">
      <w:headerReference w:type="default" r:id="rId7"/>
      <w:footerReference w:type="default" r:id="rId8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9719" w14:textId="77777777" w:rsidR="008720C9" w:rsidRDefault="008720C9" w:rsidP="000B69E4">
      <w:r>
        <w:separator/>
      </w:r>
    </w:p>
  </w:endnote>
  <w:endnote w:type="continuationSeparator" w:id="0">
    <w:p w14:paraId="60302F9C" w14:textId="77777777" w:rsidR="008720C9" w:rsidRDefault="008720C9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DDD5" w14:textId="7F976B05" w:rsidR="000B69E4" w:rsidRDefault="00D66939">
    <w:pPr>
      <w:pStyle w:val="Piedepgina"/>
    </w:pP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7DE0AB41" wp14:editId="3453DFA2">
          <wp:simplePos x="0" y="0"/>
          <wp:positionH relativeFrom="margin">
            <wp:posOffset>-749935</wp:posOffset>
          </wp:positionH>
          <wp:positionV relativeFrom="paragraph">
            <wp:posOffset>-306069</wp:posOffset>
          </wp:positionV>
          <wp:extent cx="3257550" cy="931828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3266387" cy="934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40">
      <w:rPr>
        <w:noProof/>
      </w:rPr>
      <w:drawing>
        <wp:anchor distT="0" distB="0" distL="114300" distR="114300" simplePos="0" relativeHeight="251661312" behindDoc="0" locked="0" layoutInCell="1" allowOverlap="1" wp14:anchorId="1C332377" wp14:editId="39CB8A59">
          <wp:simplePos x="0" y="0"/>
          <wp:positionH relativeFrom="column">
            <wp:posOffset>3933190</wp:posOffset>
          </wp:positionH>
          <wp:positionV relativeFrom="paragraph">
            <wp:posOffset>-289560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DF9B" w14:textId="77777777" w:rsidR="008720C9" w:rsidRDefault="008720C9" w:rsidP="000B69E4">
      <w:r>
        <w:separator/>
      </w:r>
    </w:p>
  </w:footnote>
  <w:footnote w:type="continuationSeparator" w:id="0">
    <w:p w14:paraId="5B554B2A" w14:textId="77777777" w:rsidR="008720C9" w:rsidRDefault="008720C9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096D6C" w14:paraId="0FD4D364" w14:textId="77777777" w:rsidTr="003D2191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5E928F59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7AA5F04E" wp14:editId="4B00ECFA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37923501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7F0841E0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AD41865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35B8DBCB" w14:textId="7C292862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040523">
            <w:rPr>
              <w:rFonts w:ascii="Arial" w:eastAsia="Arial" w:hAnsi="Arial" w:cs="Arial"/>
              <w:color w:val="000000"/>
              <w:sz w:val="16"/>
              <w:szCs w:val="16"/>
            </w:rPr>
            <w:t>F20</w:t>
          </w:r>
        </w:p>
      </w:tc>
    </w:tr>
    <w:tr w:rsidR="00096D6C" w14:paraId="7043F89F" w14:textId="77777777" w:rsidTr="003D2191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2BE523B" w14:textId="77777777" w:rsidR="00096D6C" w:rsidRDefault="00096D6C" w:rsidP="00096D6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0A659666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76478F5C" w14:textId="0318D14C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que Aprueba el Avalúo</w:t>
          </w:r>
        </w:p>
      </w:tc>
      <w:tc>
        <w:tcPr>
          <w:tcW w:w="1149" w:type="dxa"/>
          <w:shd w:val="clear" w:color="auto" w:fill="DEEAF6"/>
          <w:vAlign w:val="center"/>
        </w:tcPr>
        <w:p w14:paraId="3253A120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4D592742" w14:textId="77777777" w:rsidR="00096D6C" w:rsidRDefault="00096D6C" w:rsidP="00096D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2ED7716F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35832"/>
    <w:rsid w:val="00040523"/>
    <w:rsid w:val="000801FA"/>
    <w:rsid w:val="00096D6C"/>
    <w:rsid w:val="000B69E4"/>
    <w:rsid w:val="000C7279"/>
    <w:rsid w:val="000D39EA"/>
    <w:rsid w:val="000F79C1"/>
    <w:rsid w:val="00113CED"/>
    <w:rsid w:val="001621AB"/>
    <w:rsid w:val="001948EF"/>
    <w:rsid w:val="001A03A7"/>
    <w:rsid w:val="001B6D05"/>
    <w:rsid w:val="001B768C"/>
    <w:rsid w:val="001D1F5D"/>
    <w:rsid w:val="001D512F"/>
    <w:rsid w:val="0020444D"/>
    <w:rsid w:val="00212108"/>
    <w:rsid w:val="00220643"/>
    <w:rsid w:val="002225AA"/>
    <w:rsid w:val="0022565E"/>
    <w:rsid w:val="00263511"/>
    <w:rsid w:val="0027062B"/>
    <w:rsid w:val="00283EBD"/>
    <w:rsid w:val="002B5E30"/>
    <w:rsid w:val="002C123E"/>
    <w:rsid w:val="002C15E2"/>
    <w:rsid w:val="002C54BA"/>
    <w:rsid w:val="002C7CB9"/>
    <w:rsid w:val="00313C59"/>
    <w:rsid w:val="0031742A"/>
    <w:rsid w:val="0032472D"/>
    <w:rsid w:val="00343708"/>
    <w:rsid w:val="0034773E"/>
    <w:rsid w:val="003523F0"/>
    <w:rsid w:val="00383C27"/>
    <w:rsid w:val="003905EF"/>
    <w:rsid w:val="00390E19"/>
    <w:rsid w:val="003B2330"/>
    <w:rsid w:val="003C2541"/>
    <w:rsid w:val="004064F3"/>
    <w:rsid w:val="00446D20"/>
    <w:rsid w:val="004618B0"/>
    <w:rsid w:val="00493130"/>
    <w:rsid w:val="004B68F1"/>
    <w:rsid w:val="004C60CB"/>
    <w:rsid w:val="004C72A4"/>
    <w:rsid w:val="004F25B0"/>
    <w:rsid w:val="004F2AD6"/>
    <w:rsid w:val="004F5F77"/>
    <w:rsid w:val="00503EFD"/>
    <w:rsid w:val="00514846"/>
    <w:rsid w:val="00517F06"/>
    <w:rsid w:val="00525604"/>
    <w:rsid w:val="0053155F"/>
    <w:rsid w:val="00542220"/>
    <w:rsid w:val="00552ABD"/>
    <w:rsid w:val="005669FB"/>
    <w:rsid w:val="005701B5"/>
    <w:rsid w:val="0057519C"/>
    <w:rsid w:val="00592307"/>
    <w:rsid w:val="005A10A7"/>
    <w:rsid w:val="005A3F10"/>
    <w:rsid w:val="005C673F"/>
    <w:rsid w:val="005F0344"/>
    <w:rsid w:val="0061216D"/>
    <w:rsid w:val="00650C54"/>
    <w:rsid w:val="00686BE2"/>
    <w:rsid w:val="006957E6"/>
    <w:rsid w:val="006C19A7"/>
    <w:rsid w:val="006C34F1"/>
    <w:rsid w:val="006C437B"/>
    <w:rsid w:val="006D206A"/>
    <w:rsid w:val="006E1388"/>
    <w:rsid w:val="006F5BDE"/>
    <w:rsid w:val="00705C84"/>
    <w:rsid w:val="00707A3F"/>
    <w:rsid w:val="00710806"/>
    <w:rsid w:val="007203FF"/>
    <w:rsid w:val="00746A1F"/>
    <w:rsid w:val="00746B98"/>
    <w:rsid w:val="007A62C1"/>
    <w:rsid w:val="007A6376"/>
    <w:rsid w:val="007B0C87"/>
    <w:rsid w:val="007E1757"/>
    <w:rsid w:val="00825461"/>
    <w:rsid w:val="008505AC"/>
    <w:rsid w:val="00851963"/>
    <w:rsid w:val="008609A9"/>
    <w:rsid w:val="008720C9"/>
    <w:rsid w:val="008876F6"/>
    <w:rsid w:val="008A258B"/>
    <w:rsid w:val="008B22B2"/>
    <w:rsid w:val="008D600D"/>
    <w:rsid w:val="008E2083"/>
    <w:rsid w:val="008F0643"/>
    <w:rsid w:val="008F3554"/>
    <w:rsid w:val="008F6889"/>
    <w:rsid w:val="009007FC"/>
    <w:rsid w:val="00900922"/>
    <w:rsid w:val="009141EA"/>
    <w:rsid w:val="00923EF4"/>
    <w:rsid w:val="00945020"/>
    <w:rsid w:val="00953F40"/>
    <w:rsid w:val="00972905"/>
    <w:rsid w:val="0097561D"/>
    <w:rsid w:val="00995D4C"/>
    <w:rsid w:val="009A575A"/>
    <w:rsid w:val="009C5E5B"/>
    <w:rsid w:val="009E2CFF"/>
    <w:rsid w:val="009F3968"/>
    <w:rsid w:val="00A305FD"/>
    <w:rsid w:val="00A57447"/>
    <w:rsid w:val="00A621E2"/>
    <w:rsid w:val="00A7407C"/>
    <w:rsid w:val="00A94FD6"/>
    <w:rsid w:val="00AB13DB"/>
    <w:rsid w:val="00AB29F7"/>
    <w:rsid w:val="00AB4AFD"/>
    <w:rsid w:val="00AC2343"/>
    <w:rsid w:val="00AD3567"/>
    <w:rsid w:val="00AD784D"/>
    <w:rsid w:val="00AF3B73"/>
    <w:rsid w:val="00B104E3"/>
    <w:rsid w:val="00B33438"/>
    <w:rsid w:val="00B45794"/>
    <w:rsid w:val="00BB1603"/>
    <w:rsid w:val="00BC454A"/>
    <w:rsid w:val="00BC7AC5"/>
    <w:rsid w:val="00BE2131"/>
    <w:rsid w:val="00C10AE8"/>
    <w:rsid w:val="00C23774"/>
    <w:rsid w:val="00C3044F"/>
    <w:rsid w:val="00C36C9E"/>
    <w:rsid w:val="00C44D01"/>
    <w:rsid w:val="00C53823"/>
    <w:rsid w:val="00C54200"/>
    <w:rsid w:val="00C55281"/>
    <w:rsid w:val="00C91AF2"/>
    <w:rsid w:val="00CB2CD1"/>
    <w:rsid w:val="00CC014B"/>
    <w:rsid w:val="00CC1DC1"/>
    <w:rsid w:val="00CD4534"/>
    <w:rsid w:val="00D405FB"/>
    <w:rsid w:val="00D47B59"/>
    <w:rsid w:val="00D509BC"/>
    <w:rsid w:val="00D62B82"/>
    <w:rsid w:val="00D66939"/>
    <w:rsid w:val="00D71182"/>
    <w:rsid w:val="00D7261B"/>
    <w:rsid w:val="00DB39A9"/>
    <w:rsid w:val="00DC668C"/>
    <w:rsid w:val="00DD1120"/>
    <w:rsid w:val="00DE16F1"/>
    <w:rsid w:val="00DF3C19"/>
    <w:rsid w:val="00DF6B34"/>
    <w:rsid w:val="00E22AE0"/>
    <w:rsid w:val="00E22BC4"/>
    <w:rsid w:val="00E22E61"/>
    <w:rsid w:val="00E35442"/>
    <w:rsid w:val="00E427A2"/>
    <w:rsid w:val="00E428E0"/>
    <w:rsid w:val="00E57227"/>
    <w:rsid w:val="00E80098"/>
    <w:rsid w:val="00E80DC9"/>
    <w:rsid w:val="00E932B1"/>
    <w:rsid w:val="00EB16DD"/>
    <w:rsid w:val="00EE0418"/>
    <w:rsid w:val="00EF115A"/>
    <w:rsid w:val="00F01ECB"/>
    <w:rsid w:val="00F2014C"/>
    <w:rsid w:val="00F37634"/>
    <w:rsid w:val="00F42EFE"/>
    <w:rsid w:val="00F50626"/>
    <w:rsid w:val="00F74714"/>
    <w:rsid w:val="00F81333"/>
    <w:rsid w:val="00FA4863"/>
    <w:rsid w:val="00FA6606"/>
    <w:rsid w:val="00FA78ED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C123E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5</cp:revision>
  <cp:lastPrinted>2022-06-02T14:56:00Z</cp:lastPrinted>
  <dcterms:created xsi:type="dcterms:W3CDTF">2023-08-29T19:25:00Z</dcterms:created>
  <dcterms:modified xsi:type="dcterms:W3CDTF">2023-09-11T16:05:00Z</dcterms:modified>
</cp:coreProperties>
</file>